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AF4801">
      <w:pPr>
        <w:keepNext w:val="0"/>
        <w:keepLines w:val="0"/>
        <w:pageBreakBefore w:val="0"/>
        <w:widowControl w:val="0"/>
        <w:kinsoku/>
        <w:wordWrap/>
        <w:overflowPunct/>
        <w:topLinePunct w:val="0"/>
        <w:autoSpaceDE/>
        <w:autoSpaceDN/>
        <w:bidi w:val="0"/>
        <w:adjustRightInd/>
        <w:snapToGrid/>
        <w:spacing w:before="0" w:after="0" w:line="720" w:lineRule="exact"/>
        <w:ind w:left="0"/>
        <w:textAlignment w:val="auto"/>
        <w:rPr>
          <w:rFonts w:hint="default"/>
          <w:lang w:val="en-US" w:eastAsia="zh-CN"/>
        </w:rPr>
      </w:pPr>
      <w:r>
        <w:rPr>
          <w:rFonts w:hint="eastAsia"/>
          <w:sz w:val="72"/>
          <w:szCs w:val="72"/>
          <w:lang w:val="en-US" w:eastAsia="zh-CN"/>
        </w:rPr>
        <w:drawing>
          <wp:anchor distT="0" distB="0" distL="114300" distR="114300" simplePos="0" relativeHeight="251660288" behindDoc="0" locked="0" layoutInCell="1" allowOverlap="1">
            <wp:simplePos x="0" y="0"/>
            <wp:positionH relativeFrom="column">
              <wp:posOffset>4886960</wp:posOffset>
            </wp:positionH>
            <wp:positionV relativeFrom="paragraph">
              <wp:posOffset>-187960</wp:posOffset>
            </wp:positionV>
            <wp:extent cx="1457960" cy="1391920"/>
            <wp:effectExtent l="0" t="0" r="2540" b="5080"/>
            <wp:wrapNone/>
            <wp:docPr id="1" name="图片 1" descr="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照片"/>
                    <pic:cNvPicPr>
                      <a:picLocks noChangeAspect="1"/>
                    </pic:cNvPicPr>
                  </pic:nvPicPr>
                  <pic:blipFill>
                    <a:blip r:embed="rId4"/>
                    <a:stretch>
                      <a:fillRect/>
                    </a:stretch>
                  </pic:blipFill>
                  <pic:spPr>
                    <a:xfrm>
                      <a:off x="0" y="0"/>
                      <a:ext cx="1457960" cy="1391920"/>
                    </a:xfrm>
                    <a:prstGeom prst="rect">
                      <a:avLst/>
                    </a:prstGeom>
                  </pic:spPr>
                </pic:pic>
              </a:graphicData>
            </a:graphic>
          </wp:anchor>
        </w:drawing>
      </w:r>
      <w:r>
        <w:drawing>
          <wp:anchor distT="0" distB="0" distL="0" distR="0" simplePos="0" relativeHeight="251659264" behindDoc="1" locked="0" layoutInCell="1" allowOverlap="1">
            <wp:simplePos x="0" y="0"/>
            <wp:positionH relativeFrom="page">
              <wp:posOffset>3810</wp:posOffset>
            </wp:positionH>
            <wp:positionV relativeFrom="page">
              <wp:posOffset>897890</wp:posOffset>
            </wp:positionV>
            <wp:extent cx="7559040" cy="767715"/>
            <wp:effectExtent l="0" t="0" r="10160" b="6985"/>
            <wp:wrapNone/>
            <wp:docPr id="1028" name="Drawing 0" descr="base_info_head_icon_bg.png"/>
            <wp:cNvGraphicFramePr/>
            <a:graphic xmlns:a="http://schemas.openxmlformats.org/drawingml/2006/main">
              <a:graphicData uri="http://schemas.openxmlformats.org/drawingml/2006/picture">
                <pic:pic xmlns:pic="http://schemas.openxmlformats.org/drawingml/2006/picture">
                  <pic:nvPicPr>
                    <pic:cNvPr id="1028" name="Drawing 0" descr="base_info_head_icon_bg.png"/>
                    <pic:cNvPicPr/>
                  </pic:nvPicPr>
                  <pic:blipFill>
                    <a:blip r:embed="rId5" cstate="print"/>
                    <a:srcRect/>
                    <a:stretch>
                      <a:fillRect/>
                    </a:stretch>
                  </pic:blipFill>
                  <pic:spPr>
                    <a:xfrm>
                      <a:off x="0" y="0"/>
                      <a:ext cx="7559040" cy="767715"/>
                    </a:xfrm>
                    <a:prstGeom prst="rect">
                      <a:avLst/>
                    </a:prstGeom>
                  </pic:spPr>
                </pic:pic>
              </a:graphicData>
            </a:graphic>
          </wp:anchor>
        </w:drawing>
      </w:r>
      <w:r>
        <w:rPr>
          <w:sz w:val="72"/>
          <w:szCs w:val="72"/>
        </w:rPr>
        <w:drawing>
          <wp:anchor distT="0" distB="0" distL="0" distR="0" simplePos="0" relativeHeight="251659264" behindDoc="0" locked="0" layoutInCell="1" allowOverlap="1">
            <wp:simplePos x="0" y="0"/>
            <wp:positionH relativeFrom="column">
              <wp:posOffset>1462405</wp:posOffset>
            </wp:positionH>
            <wp:positionV relativeFrom="paragraph">
              <wp:posOffset>143510</wp:posOffset>
            </wp:positionV>
            <wp:extent cx="2719705" cy="184150"/>
            <wp:effectExtent l="0" t="0" r="0" b="0"/>
            <wp:wrapNone/>
            <wp:docPr id="1026" name="Drawing 0" descr="spage.png"/>
            <wp:cNvGraphicFramePr/>
            <a:graphic xmlns:a="http://schemas.openxmlformats.org/drawingml/2006/main">
              <a:graphicData uri="http://schemas.openxmlformats.org/drawingml/2006/picture">
                <pic:pic xmlns:pic="http://schemas.openxmlformats.org/drawingml/2006/picture">
                  <pic:nvPicPr>
                    <pic:cNvPr id="1026" name="Drawing 0" descr="spage.png"/>
                    <pic:cNvPicPr/>
                  </pic:nvPicPr>
                  <pic:blipFill>
                    <a:blip r:embed="rId6" cstate="print"/>
                    <a:srcRect/>
                    <a:stretch>
                      <a:fillRect/>
                    </a:stretch>
                  </pic:blipFill>
                  <pic:spPr>
                    <a:xfrm>
                      <a:off x="0" y="0"/>
                      <a:ext cx="2719704" cy="184150"/>
                    </a:xfrm>
                    <a:prstGeom prst="rect">
                      <a:avLst/>
                    </a:prstGeom>
                  </pic:spPr>
                </pic:pic>
              </a:graphicData>
            </a:graphic>
          </wp:anchor>
        </w:drawing>
      </w:r>
      <w:r>
        <w:rPr>
          <w:sz w:val="72"/>
          <w:szCs w:val="72"/>
        </w:rPr>
        <w:drawing>
          <wp:anchor distT="0" distB="0" distL="0" distR="0" simplePos="0" relativeHeight="251659264" behindDoc="1" locked="0" layoutInCell="1" allowOverlap="1">
            <wp:simplePos x="0" y="0"/>
            <wp:positionH relativeFrom="page">
              <wp:posOffset>0</wp:posOffset>
            </wp:positionH>
            <wp:positionV relativeFrom="page">
              <wp:posOffset>0</wp:posOffset>
            </wp:positionV>
            <wp:extent cx="7559040" cy="184150"/>
            <wp:effectExtent l="0" t="0" r="0" b="0"/>
            <wp:wrapNone/>
            <wp:docPr id="1027" name="Drawing 0" descr="base_info_head_icon_split.png"/>
            <wp:cNvGraphicFramePr/>
            <a:graphic xmlns:a="http://schemas.openxmlformats.org/drawingml/2006/main">
              <a:graphicData uri="http://schemas.openxmlformats.org/drawingml/2006/picture">
                <pic:pic xmlns:pic="http://schemas.openxmlformats.org/drawingml/2006/picture">
                  <pic:nvPicPr>
                    <pic:cNvPr id="1027" name="Drawing 0" descr="base_info_head_icon_split.png"/>
                    <pic:cNvPicPr/>
                  </pic:nvPicPr>
                  <pic:blipFill>
                    <a:blip r:embed="rId7" cstate="print"/>
                    <a:srcRect/>
                    <a:stretch>
                      <a:fillRect/>
                    </a:stretch>
                  </pic:blipFill>
                  <pic:spPr>
                    <a:xfrm>
                      <a:off x="0" y="0"/>
                      <a:ext cx="7559040" cy="184150"/>
                    </a:xfrm>
                    <a:prstGeom prst="rect">
                      <a:avLst/>
                    </a:prstGeom>
                  </pic:spPr>
                </pic:pic>
              </a:graphicData>
            </a:graphic>
          </wp:anchor>
        </w:drawing>
      </w:r>
      <w:r>
        <w:rPr>
          <w:sz w:val="72"/>
          <w:szCs w:val="72"/>
          <w:lang w:val="en-US"/>
        </w:rPr>
        <w:t>陈</w:t>
      </w:r>
      <w:r>
        <w:rPr>
          <w:rFonts w:hint="eastAsia"/>
          <w:sz w:val="72"/>
          <w:szCs w:val="72"/>
          <w:lang w:val="en-US" w:eastAsia="zh-CN"/>
        </w:rPr>
        <w:t>远航</w:t>
      </w:r>
    </w:p>
    <w:tbl>
      <w:tblPr>
        <w:tblStyle w:val="7"/>
        <w:tblW w:w="731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3656"/>
        <w:gridCol w:w="3657"/>
      </w:tblGrid>
      <w:tr w14:paraId="43E0D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0" w:hRule="exact"/>
        </w:trPr>
        <w:tc>
          <w:tcPr>
            <w:tcW w:w="3656" w:type="dxa"/>
            <w:tcBorders>
              <w:tl2br w:val="nil"/>
              <w:tr2bl w:val="nil"/>
            </w:tcBorders>
          </w:tcPr>
          <w:p w14:paraId="59CB6C57">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vertAlign w:val="baseline"/>
                <w:lang w:val="en-US" w:eastAsia="zh-CN"/>
              </w:rPr>
            </w:pPr>
            <w:r>
              <w:rPr>
                <w:rFonts w:ascii="微软雅黑" w:hAnsi="微软雅黑" w:eastAsia="微软雅黑" w:cs="微软雅黑"/>
                <w:b w:val="0"/>
                <w:color w:val="666666"/>
                <w:sz w:val="20"/>
              </w:rPr>
              <w:t>性别：</w:t>
            </w:r>
            <w:r>
              <w:rPr>
                <w:rFonts w:ascii="微软雅黑" w:hAnsi="微软雅黑" w:eastAsia="微软雅黑" w:cs="微软雅黑"/>
                <w:color w:val="666666"/>
                <w:sz w:val="20"/>
              </w:rPr>
              <w:t>男</w:t>
            </w:r>
          </w:p>
        </w:tc>
        <w:tc>
          <w:tcPr>
            <w:tcW w:w="3657" w:type="dxa"/>
            <w:tcBorders>
              <w:tl2br w:val="nil"/>
              <w:tr2bl w:val="nil"/>
            </w:tcBorders>
          </w:tcPr>
          <w:p w14:paraId="33757202">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eastAsia" w:eastAsia="微软雅黑"/>
                <w:vertAlign w:val="baseline"/>
                <w:lang w:val="en-US" w:eastAsia="zh-CN"/>
              </w:rPr>
            </w:pPr>
            <w:r>
              <w:rPr>
                <w:rFonts w:ascii="微软雅黑" w:hAnsi="微软雅黑" w:eastAsia="微软雅黑" w:cs="微软雅黑"/>
                <w:b w:val="0"/>
                <w:color w:val="666666"/>
                <w:sz w:val="20"/>
              </w:rPr>
              <w:t>年龄：</w:t>
            </w:r>
            <w:r>
              <w:rPr>
                <w:rFonts w:ascii="微软雅黑" w:hAnsi="微软雅黑" w:eastAsia="微软雅黑" w:cs="微软雅黑"/>
                <w:color w:val="666666"/>
                <w:sz w:val="20"/>
              </w:rPr>
              <w:t>2</w:t>
            </w:r>
            <w:r>
              <w:rPr>
                <w:rFonts w:hint="eastAsia" w:ascii="微软雅黑" w:hAnsi="微软雅黑" w:eastAsia="微软雅黑" w:cs="微软雅黑"/>
                <w:color w:val="666666"/>
                <w:sz w:val="20"/>
                <w:lang w:val="en-US" w:eastAsia="zh-CN"/>
              </w:rPr>
              <w:t>1</w:t>
            </w:r>
          </w:p>
        </w:tc>
      </w:tr>
      <w:tr w14:paraId="35EE57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0" w:hRule="exact"/>
        </w:trPr>
        <w:tc>
          <w:tcPr>
            <w:tcW w:w="3656" w:type="dxa"/>
            <w:tcBorders>
              <w:tl2br w:val="nil"/>
              <w:tr2bl w:val="nil"/>
            </w:tcBorders>
          </w:tcPr>
          <w:p w14:paraId="0EF324D8">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eastAsia="微软雅黑"/>
                <w:vertAlign w:val="baseline"/>
                <w:lang w:val="en-US" w:eastAsia="zh-CN"/>
              </w:rPr>
            </w:pPr>
            <w:r>
              <w:rPr>
                <w:rFonts w:ascii="微软雅黑" w:hAnsi="微软雅黑" w:eastAsia="微软雅黑" w:cs="微软雅黑"/>
                <w:b w:val="0"/>
                <w:color w:val="666666"/>
                <w:sz w:val="20"/>
              </w:rPr>
              <w:t>电话：</w:t>
            </w:r>
            <w:r>
              <w:rPr>
                <w:rFonts w:ascii="微软雅黑" w:hAnsi="微软雅黑" w:eastAsia="微软雅黑" w:cs="微软雅黑"/>
                <w:b w:val="0"/>
                <w:color w:val="666666"/>
                <w:sz w:val="20"/>
                <w:lang w:val="en-US"/>
              </w:rPr>
              <w:t>1</w:t>
            </w:r>
            <w:r>
              <w:rPr>
                <w:rFonts w:hint="eastAsia" w:ascii="微软雅黑" w:hAnsi="微软雅黑" w:eastAsia="微软雅黑" w:cs="微软雅黑"/>
                <w:b w:val="0"/>
                <w:color w:val="666666"/>
                <w:sz w:val="20"/>
                <w:lang w:val="en-US" w:eastAsia="zh-CN"/>
              </w:rPr>
              <w:t>5367910920</w:t>
            </w:r>
          </w:p>
        </w:tc>
        <w:tc>
          <w:tcPr>
            <w:tcW w:w="3657" w:type="dxa"/>
            <w:tcBorders>
              <w:tl2br w:val="nil"/>
              <w:tr2bl w:val="nil"/>
            </w:tcBorders>
          </w:tcPr>
          <w:p w14:paraId="7142730A">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vertAlign w:val="baseline"/>
                <w:lang w:val="en-US" w:eastAsia="zh-CN"/>
              </w:rPr>
            </w:pPr>
            <w:r>
              <w:rPr>
                <w:rFonts w:ascii="微软雅黑" w:hAnsi="微软雅黑" w:eastAsia="微软雅黑" w:cs="微软雅黑"/>
                <w:b w:val="0"/>
                <w:color w:val="666666"/>
                <w:sz w:val="20"/>
              </w:rPr>
              <w:t>户籍：</w:t>
            </w:r>
            <w:r>
              <w:rPr>
                <w:rFonts w:ascii="微软雅黑" w:hAnsi="微软雅黑" w:eastAsia="微软雅黑" w:cs="微软雅黑"/>
                <w:color w:val="666666"/>
                <w:sz w:val="20"/>
              </w:rPr>
              <w:t>湖南</w:t>
            </w:r>
            <w:r>
              <w:rPr>
                <w:rFonts w:ascii="微软雅黑" w:hAnsi="微软雅黑" w:eastAsia="微软雅黑" w:cs="微软雅黑"/>
                <w:color w:val="666666"/>
                <w:sz w:val="20"/>
                <w:lang w:val="en-US"/>
              </w:rPr>
              <w:t>长沙</w:t>
            </w:r>
          </w:p>
        </w:tc>
      </w:tr>
      <w:tr w14:paraId="0EBF9C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0" w:hRule="exact"/>
        </w:trPr>
        <w:tc>
          <w:tcPr>
            <w:tcW w:w="3656" w:type="dxa"/>
            <w:tcBorders>
              <w:tl2br w:val="nil"/>
              <w:tr2bl w:val="nil"/>
            </w:tcBorders>
          </w:tcPr>
          <w:p w14:paraId="20E73CA7">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vertAlign w:val="baseline"/>
                <w:lang w:val="en-US" w:eastAsia="zh-CN"/>
              </w:rPr>
            </w:pPr>
            <w:r>
              <w:rPr>
                <w:rFonts w:ascii="微软雅黑" w:hAnsi="微软雅黑" w:eastAsia="微软雅黑" w:cs="微软雅黑"/>
                <w:b w:val="0"/>
                <w:color w:val="666666"/>
                <w:sz w:val="20"/>
              </w:rPr>
              <w:t>邮箱：</w:t>
            </w:r>
            <w:r>
              <w:rPr>
                <w:rFonts w:ascii="微软雅黑" w:hAnsi="微软雅黑" w:eastAsia="微软雅黑" w:cs="微软雅黑"/>
                <w:b w:val="0"/>
                <w:color w:val="666666"/>
                <w:sz w:val="20"/>
                <w:lang w:val="en-US"/>
              </w:rPr>
              <w:t>1</w:t>
            </w:r>
            <w:r>
              <w:rPr>
                <w:rFonts w:hint="eastAsia" w:ascii="微软雅黑" w:hAnsi="微软雅黑" w:eastAsia="微软雅黑" w:cs="微软雅黑"/>
                <w:b w:val="0"/>
                <w:color w:val="666666"/>
                <w:sz w:val="20"/>
                <w:lang w:val="en-US" w:eastAsia="zh-CN"/>
              </w:rPr>
              <w:t>163728664</w:t>
            </w:r>
            <w:r>
              <w:rPr>
                <w:rFonts w:ascii="微软雅黑" w:hAnsi="微软雅黑" w:eastAsia="微软雅黑" w:cs="微软雅黑"/>
                <w:color w:val="666666"/>
                <w:sz w:val="20"/>
              </w:rPr>
              <w:t>@qq.com</w:t>
            </w:r>
          </w:p>
        </w:tc>
        <w:tc>
          <w:tcPr>
            <w:tcW w:w="3657" w:type="dxa"/>
            <w:tcBorders>
              <w:tl2br w:val="nil"/>
              <w:tr2bl w:val="nil"/>
            </w:tcBorders>
          </w:tcPr>
          <w:p w14:paraId="7C9E3DFA">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ascii="微软雅黑" w:hAnsi="微软雅黑" w:eastAsia="微软雅黑" w:cs="微软雅黑"/>
                <w:b w:val="0"/>
                <w:color w:val="666666"/>
                <w:sz w:val="20"/>
                <w:lang w:val="en-US" w:eastAsia="zh-CN"/>
              </w:rPr>
            </w:pPr>
            <w:r>
              <w:rPr>
                <w:rFonts w:hint="eastAsia" w:ascii="微软雅黑" w:hAnsi="微软雅黑" w:eastAsia="微软雅黑" w:cs="微软雅黑"/>
                <w:b w:val="0"/>
                <w:color w:val="666666"/>
                <w:sz w:val="20"/>
                <w:lang w:val="en-US" w:eastAsia="zh-CN"/>
              </w:rPr>
              <w:t>意向岗位：系统策划</w:t>
            </w:r>
          </w:p>
        </w:tc>
      </w:tr>
    </w:tbl>
    <w:p w14:paraId="1D448007">
      <w:pPr>
        <w:spacing w:before="0" w:after="0" w:line="460" w:lineRule="exact"/>
        <w:ind w:left="754"/>
        <w:textAlignment w:val="center"/>
        <w:rPr>
          <w:sz w:val="21"/>
        </w:rPr>
      </w:pPr>
      <w:r>
        <w:rPr>
          <w:rFonts w:ascii="微软雅黑" w:hAnsi="微软雅黑" w:eastAsia="微软雅黑" w:cs="微软雅黑"/>
          <w:b/>
          <w:color w:val="4067B1"/>
          <w:sz w:val="26"/>
        </w:rPr>
        <w:t>教育经历</w:t>
      </w:r>
      <w:r>
        <w:drawing>
          <wp:anchor distT="0" distB="0" distL="0" distR="0" simplePos="0" relativeHeight="251661312" behindDoc="1" locked="0" layoutInCell="1" allowOverlap="1">
            <wp:simplePos x="0" y="0"/>
            <wp:positionH relativeFrom="column">
              <wp:posOffset>0</wp:posOffset>
            </wp:positionH>
            <wp:positionV relativeFrom="paragraph">
              <wp:posOffset>0</wp:posOffset>
            </wp:positionV>
            <wp:extent cx="295275" cy="295275"/>
            <wp:effectExtent l="0" t="0" r="9525" b="9525"/>
            <wp:wrapNone/>
            <wp:docPr id="4" name="Drawing 0" descr="教育经历.png"/>
            <wp:cNvGraphicFramePr/>
            <a:graphic xmlns:a="http://schemas.openxmlformats.org/drawingml/2006/main">
              <a:graphicData uri="http://schemas.openxmlformats.org/drawingml/2006/picture">
                <pic:pic xmlns:pic="http://schemas.openxmlformats.org/drawingml/2006/picture">
                  <pic:nvPicPr>
                    <pic:cNvPr id="4" name="Drawing 0" descr="教育经历.png"/>
                    <pic:cNvPicPr/>
                  </pic:nvPicPr>
                  <pic:blipFill>
                    <a:blip r:embed="rId8" cstate="print"/>
                    <a:srcRect/>
                    <a:stretch>
                      <a:fillRect/>
                    </a:stretch>
                  </pic:blipFill>
                  <pic:spPr>
                    <a:xfrm>
                      <a:off x="0" y="0"/>
                      <a:ext cx="295275" cy="295275"/>
                    </a:xfrm>
                    <a:prstGeom prst="rect">
                      <a:avLst/>
                    </a:prstGeom>
                  </pic:spPr>
                </pic:pic>
              </a:graphicData>
            </a:graphic>
          </wp:anchor>
        </w:drawing>
      </w:r>
      <w:r>
        <w:drawing>
          <wp:anchor distT="0" distB="0" distL="0" distR="0" simplePos="0" relativeHeight="251661312" behindDoc="0" locked="0" layoutInCell="1" allowOverlap="1">
            <wp:simplePos x="0" y="0"/>
            <wp:positionH relativeFrom="column">
              <wp:posOffset>0</wp:posOffset>
            </wp:positionH>
            <wp:positionV relativeFrom="paragraph">
              <wp:posOffset>368300</wp:posOffset>
            </wp:positionV>
            <wp:extent cx="6213475" cy="18415"/>
            <wp:effectExtent l="0" t="0" r="9525" b="635"/>
            <wp:wrapNone/>
            <wp:docPr id="5" name="Drawing 0" descr="module_title_split_icon.png"/>
            <wp:cNvGraphicFramePr/>
            <a:graphic xmlns:a="http://schemas.openxmlformats.org/drawingml/2006/main">
              <a:graphicData uri="http://schemas.openxmlformats.org/drawingml/2006/picture">
                <pic:pic xmlns:pic="http://schemas.openxmlformats.org/drawingml/2006/picture">
                  <pic:nvPicPr>
                    <pic:cNvPr id="5" name="Drawing 0" descr="module_title_split_icon.png"/>
                    <pic:cNvPicPr/>
                  </pic:nvPicPr>
                  <pic:blipFill>
                    <a:blip r:embed="rId9" cstate="print"/>
                    <a:srcRect/>
                    <a:stretch>
                      <a:fillRect/>
                    </a:stretch>
                  </pic:blipFill>
                  <pic:spPr>
                    <a:xfrm>
                      <a:off x="0" y="0"/>
                      <a:ext cx="6213475" cy="18415"/>
                    </a:xfrm>
                    <a:prstGeom prst="rect">
                      <a:avLst/>
                    </a:prstGeom>
                  </pic:spPr>
                </pic:pic>
              </a:graphicData>
            </a:graphic>
          </wp:anchor>
        </w:drawing>
      </w:r>
    </w:p>
    <w:p w14:paraId="0A43489D">
      <w:pPr>
        <w:spacing w:before="0" w:after="0" w:line="160" w:lineRule="exact"/>
        <w:rPr>
          <w:rFonts w:hint="eastAsia" w:eastAsia="宋体"/>
          <w:sz w:val="21"/>
          <w:lang w:val="en-US" w:eastAsia="zh-CN"/>
        </w:rPr>
      </w:pPr>
    </w:p>
    <w:p w14:paraId="5147086D">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湖南中医药大学</w:t>
      </w:r>
      <w:r>
        <w:rPr>
          <w:rFonts w:ascii="微软雅黑" w:hAnsi="微软雅黑" w:eastAsia="微软雅黑" w:cs="微软雅黑"/>
          <w:b/>
          <w:color w:val="4067B1"/>
          <w:sz w:val="22"/>
        </w:rPr>
        <w:tab/>
      </w:r>
      <w:r>
        <w:rPr>
          <w:rFonts w:ascii="微软雅黑" w:hAnsi="微软雅黑" w:eastAsia="微软雅黑" w:cs="微软雅黑"/>
          <w:b/>
          <w:color w:val="4067B1"/>
          <w:sz w:val="22"/>
        </w:rPr>
        <w:t>202</w:t>
      </w:r>
      <w:r>
        <w:rPr>
          <w:rFonts w:hint="eastAsia" w:ascii="微软雅黑" w:hAnsi="微软雅黑" w:eastAsia="微软雅黑" w:cs="微软雅黑"/>
          <w:b/>
          <w:color w:val="4067B1"/>
          <w:sz w:val="22"/>
          <w:lang w:val="en-US" w:eastAsia="zh-CN"/>
        </w:rPr>
        <w:t>1</w:t>
      </w:r>
      <w:r>
        <w:rPr>
          <w:rFonts w:ascii="微软雅黑" w:hAnsi="微软雅黑" w:eastAsia="微软雅黑" w:cs="微软雅黑"/>
          <w:b/>
          <w:color w:val="4067B1"/>
          <w:sz w:val="22"/>
        </w:rPr>
        <w:t>.</w:t>
      </w:r>
      <w:r>
        <w:rPr>
          <w:rFonts w:hint="eastAsia" w:ascii="微软雅黑" w:hAnsi="微软雅黑" w:eastAsia="微软雅黑" w:cs="微软雅黑"/>
          <w:b/>
          <w:color w:val="4067B1"/>
          <w:sz w:val="22"/>
          <w:lang w:val="en-US" w:eastAsia="zh-CN"/>
        </w:rPr>
        <w:t>9</w:t>
      </w:r>
      <w:r>
        <w:rPr>
          <w:rFonts w:ascii="微软雅黑" w:hAnsi="微软雅黑" w:eastAsia="微软雅黑" w:cs="微软雅黑"/>
          <w:b/>
          <w:color w:val="4067B1"/>
          <w:sz w:val="22"/>
        </w:rPr>
        <w:t>-202</w:t>
      </w:r>
      <w:r>
        <w:rPr>
          <w:rFonts w:hint="eastAsia" w:ascii="微软雅黑" w:hAnsi="微软雅黑" w:eastAsia="微软雅黑" w:cs="微软雅黑"/>
          <w:b/>
          <w:color w:val="4067B1"/>
          <w:sz w:val="22"/>
          <w:lang w:val="en-US" w:eastAsia="zh-CN"/>
        </w:rPr>
        <w:t>5</w:t>
      </w:r>
      <w:r>
        <w:rPr>
          <w:rFonts w:ascii="微软雅黑" w:hAnsi="微软雅黑" w:eastAsia="微软雅黑" w:cs="微软雅黑"/>
          <w:b/>
          <w:color w:val="4067B1"/>
          <w:sz w:val="22"/>
        </w:rPr>
        <w:t>.</w:t>
      </w:r>
      <w:r>
        <w:rPr>
          <w:rFonts w:hint="eastAsia" w:ascii="微软雅黑" w:hAnsi="微软雅黑" w:eastAsia="微软雅黑" w:cs="微软雅黑"/>
          <w:b/>
          <w:color w:val="4067B1"/>
          <w:sz w:val="22"/>
          <w:lang w:val="en-US" w:eastAsia="zh-CN"/>
        </w:rPr>
        <w:t>6</w:t>
      </w:r>
    </w:p>
    <w:p w14:paraId="515CDA73">
      <w:pPr>
        <w:spacing w:before="0" w:after="0" w:line="340" w:lineRule="exact"/>
        <w:jc w:val="left"/>
        <w:textAlignment w:val="center"/>
        <w:rPr>
          <w:rFonts w:hint="eastAsia" w:eastAsia="微软雅黑"/>
          <w:lang w:val="en-US" w:eastAsia="zh-CN"/>
        </w:rPr>
      </w:pPr>
      <w:r>
        <w:rPr>
          <w:rFonts w:hint="eastAsia" w:ascii="微软雅黑" w:hAnsi="微软雅黑" w:eastAsia="微软雅黑" w:cs="微软雅黑"/>
          <w:color w:val="374957"/>
          <w:sz w:val="22"/>
          <w:lang w:val="en-US" w:eastAsia="zh-CN"/>
        </w:rPr>
        <w:t>计算机科学与</w:t>
      </w:r>
      <w:r>
        <w:rPr>
          <w:rFonts w:ascii="微软雅黑" w:hAnsi="微软雅黑" w:eastAsia="微软雅黑" w:cs="微软雅黑"/>
          <w:color w:val="374957"/>
          <w:sz w:val="22"/>
        </w:rPr>
        <w:t xml:space="preserve">技术 | </w:t>
      </w:r>
      <w:r>
        <w:rPr>
          <w:rFonts w:hint="eastAsia" w:ascii="微软雅黑" w:hAnsi="微软雅黑" w:eastAsia="微软雅黑" w:cs="微软雅黑"/>
          <w:color w:val="374957"/>
          <w:sz w:val="22"/>
          <w:lang w:val="en-US" w:eastAsia="zh-CN"/>
        </w:rPr>
        <w:t>本科</w:t>
      </w:r>
    </w:p>
    <w:p w14:paraId="393FD8BD">
      <w:pPr>
        <w:spacing w:before="0" w:after="0" w:line="80" w:lineRule="exact"/>
        <w:jc w:val="left"/>
      </w:pPr>
    </w:p>
    <w:p w14:paraId="17ED0989">
      <w:pPr>
        <w:spacing w:before="0" w:after="0" w:line="380" w:lineRule="exact"/>
        <w:textAlignment w:val="center"/>
        <w:rPr>
          <w:rFonts w:hint="eastAsia" w:ascii="微软雅黑" w:hAnsi="微软雅黑" w:eastAsia="微软雅黑" w:cs="微软雅黑"/>
          <w:b/>
          <w:color w:val="4067B1"/>
          <w:sz w:val="26"/>
          <w:lang w:val="en-US" w:eastAsia="zh-CN"/>
        </w:rPr>
      </w:pPr>
      <w:r>
        <w:rPr>
          <w:rFonts w:ascii="微软雅黑" w:hAnsi="微软雅黑" w:eastAsia="微软雅黑" w:cs="微软雅黑"/>
          <w:color w:val="666666"/>
          <w:sz w:val="20"/>
        </w:rPr>
        <w:t xml:space="preserve"> 主修课程：数据结构、数据库原理、Web技术、计算机组成原理与汇编语言、C语言程序设计、移动应用开发、Unix/Linux操作系统、操作系统原理、算法分析与设计、 计算机网络原理 、Java EE应用开发 </w:t>
      </w:r>
    </w:p>
    <w:p w14:paraId="43EC7C53">
      <w:pPr>
        <w:spacing w:before="0" w:after="0" w:line="460" w:lineRule="exact"/>
        <w:ind w:left="754"/>
        <w:textAlignment w:val="center"/>
        <w:rPr>
          <w:sz w:val="21"/>
        </w:rPr>
      </w:pPr>
      <w:r>
        <w:rPr>
          <w:rFonts w:hint="default" w:ascii="微软雅黑" w:hAnsi="微软雅黑" w:eastAsia="微软雅黑" w:cs="微软雅黑"/>
          <w:b/>
          <w:color w:val="4067B1"/>
          <w:sz w:val="26"/>
          <w:lang w:val="en-US" w:eastAsia="zh-CN"/>
        </w:rPr>
        <w:drawing>
          <wp:anchor distT="0" distB="0" distL="0" distR="0" simplePos="0" relativeHeight="251663360" behindDoc="1" locked="0" layoutInCell="1" allowOverlap="1">
            <wp:simplePos x="0" y="0"/>
            <wp:positionH relativeFrom="column">
              <wp:posOffset>0</wp:posOffset>
            </wp:positionH>
            <wp:positionV relativeFrom="paragraph">
              <wp:posOffset>0</wp:posOffset>
            </wp:positionV>
            <wp:extent cx="295275" cy="295275"/>
            <wp:effectExtent l="0" t="0" r="9525" b="9525"/>
            <wp:wrapNone/>
            <wp:docPr id="1029" name="Drawing 0" descr="求职意向.png"/>
            <wp:cNvGraphicFramePr/>
            <a:graphic xmlns:a="http://schemas.openxmlformats.org/drawingml/2006/main">
              <a:graphicData uri="http://schemas.openxmlformats.org/drawingml/2006/picture">
                <pic:pic xmlns:pic="http://schemas.openxmlformats.org/drawingml/2006/picture">
                  <pic:nvPicPr>
                    <pic:cNvPr id="1029" name="Drawing 0" descr="求职意向.png"/>
                    <pic:cNvPicPr/>
                  </pic:nvPicPr>
                  <pic:blipFill>
                    <a:blip r:embed="rId10" cstate="print"/>
                    <a:srcRect/>
                    <a:stretch>
                      <a:fillRect/>
                    </a:stretch>
                  </pic:blipFill>
                  <pic:spPr>
                    <a:xfrm>
                      <a:off x="0" y="0"/>
                      <a:ext cx="295275" cy="295275"/>
                    </a:xfrm>
                    <a:prstGeom prst="rect">
                      <a:avLst/>
                    </a:prstGeom>
                  </pic:spPr>
                </pic:pic>
              </a:graphicData>
            </a:graphic>
          </wp:anchor>
        </w:drawing>
      </w:r>
      <w:r>
        <w:rPr>
          <w:rFonts w:hint="default" w:ascii="微软雅黑" w:hAnsi="微软雅黑" w:eastAsia="微软雅黑" w:cs="微软雅黑"/>
          <w:b/>
          <w:color w:val="4067B1"/>
          <w:sz w:val="26"/>
          <w:lang w:val="en-US" w:eastAsia="zh-CN"/>
        </w:rPr>
        <w:drawing>
          <wp:anchor distT="0" distB="0" distL="0" distR="0" simplePos="0" relativeHeight="251663360" behindDoc="0" locked="0" layoutInCell="1" allowOverlap="1">
            <wp:simplePos x="0" y="0"/>
            <wp:positionH relativeFrom="column">
              <wp:posOffset>0</wp:posOffset>
            </wp:positionH>
            <wp:positionV relativeFrom="paragraph">
              <wp:posOffset>368300</wp:posOffset>
            </wp:positionV>
            <wp:extent cx="6213475" cy="18415"/>
            <wp:effectExtent l="0" t="0" r="9525" b="635"/>
            <wp:wrapNone/>
            <wp:docPr id="1030" name="Drawing 0" descr="module_title_split_icon.png"/>
            <wp:cNvGraphicFramePr/>
            <a:graphic xmlns:a="http://schemas.openxmlformats.org/drawingml/2006/main">
              <a:graphicData uri="http://schemas.openxmlformats.org/drawingml/2006/picture">
                <pic:pic xmlns:pic="http://schemas.openxmlformats.org/drawingml/2006/picture">
                  <pic:nvPicPr>
                    <pic:cNvPr id="1030" name="Drawing 0" descr="module_title_split_icon.png"/>
                    <pic:cNvPicPr/>
                  </pic:nvPicPr>
                  <pic:blipFill>
                    <a:blip r:embed="rId9" cstate="print"/>
                    <a:srcRect/>
                    <a:stretch>
                      <a:fillRect/>
                    </a:stretch>
                  </pic:blipFill>
                  <pic:spPr>
                    <a:xfrm>
                      <a:off x="0" y="0"/>
                      <a:ext cx="6213475" cy="18415"/>
                    </a:xfrm>
                    <a:prstGeom prst="rect">
                      <a:avLst/>
                    </a:prstGeom>
                  </pic:spPr>
                </pic:pic>
              </a:graphicData>
            </a:graphic>
          </wp:anchor>
        </w:drawing>
      </w:r>
      <w:r>
        <w:rPr>
          <w:rFonts w:hint="eastAsia" w:ascii="微软雅黑" w:hAnsi="微软雅黑" w:eastAsia="微软雅黑" w:cs="微软雅黑"/>
          <w:b/>
          <w:color w:val="4067B1"/>
          <w:sz w:val="26"/>
          <w:lang w:val="en-US" w:eastAsia="zh-CN"/>
        </w:rPr>
        <w:t>实习经历</w:t>
      </w:r>
    </w:p>
    <w:p w14:paraId="4A55E969">
      <w:pPr>
        <w:spacing w:before="0" w:after="0" w:line="140" w:lineRule="exact"/>
        <w:rPr>
          <w:sz w:val="21"/>
        </w:rPr>
      </w:pPr>
    </w:p>
    <w:p w14:paraId="476B1F49">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厦门极致互动网络技术股份有限公司</w:t>
      </w:r>
      <w:r>
        <w:rPr>
          <w:rFonts w:ascii="微软雅黑" w:hAnsi="微软雅黑" w:eastAsia="微软雅黑" w:cs="微软雅黑"/>
          <w:b/>
          <w:color w:val="4067B1"/>
          <w:sz w:val="22"/>
        </w:rPr>
        <w:tab/>
      </w:r>
      <w:r>
        <w:rPr>
          <w:rFonts w:hint="eastAsia" w:ascii="微软雅黑" w:hAnsi="微软雅黑" w:eastAsia="微软雅黑" w:cs="微软雅黑"/>
          <w:b/>
          <w:color w:val="4067B1"/>
          <w:sz w:val="22"/>
          <w:lang w:eastAsia="zh-CN"/>
        </w:rPr>
        <w:t>《</w:t>
      </w:r>
      <w:r>
        <w:rPr>
          <w:rFonts w:hint="eastAsia" w:ascii="微软雅黑" w:hAnsi="微软雅黑" w:eastAsia="微软雅黑" w:cs="微软雅黑"/>
          <w:b/>
          <w:color w:val="4067B1"/>
          <w:sz w:val="22"/>
          <w:lang w:val="en-US" w:eastAsia="zh-CN"/>
        </w:rPr>
        <w:t>上古王冠</w:t>
      </w:r>
      <w:r>
        <w:rPr>
          <w:rFonts w:hint="eastAsia" w:ascii="微软雅黑" w:hAnsi="微软雅黑" w:eastAsia="微软雅黑" w:cs="微软雅黑"/>
          <w:b/>
          <w:color w:val="4067B1"/>
          <w:sz w:val="22"/>
          <w:lang w:eastAsia="zh-CN"/>
        </w:rPr>
        <w:t>》</w:t>
      </w:r>
      <w:r>
        <w:rPr>
          <w:rFonts w:hint="eastAsia" w:ascii="微软雅黑" w:hAnsi="微软雅黑" w:eastAsia="微软雅黑" w:cs="微软雅黑"/>
          <w:b/>
          <w:color w:val="4067B1"/>
          <w:sz w:val="22"/>
          <w:lang w:val="en-US" w:eastAsia="zh-CN"/>
        </w:rPr>
        <w:t>游戏策划2024.7-2024.11</w:t>
      </w:r>
    </w:p>
    <w:p w14:paraId="6590D760">
      <w:pPr>
        <w:numPr>
          <w:ilvl w:val="0"/>
          <w:numId w:val="1"/>
        </w:numPr>
        <w:spacing w:before="0" w:after="0" w:line="380" w:lineRule="exact"/>
        <w:textAlignment w:val="center"/>
        <w:rPr>
          <w:rFonts w:hint="eastAsia" w:ascii="微软雅黑" w:hAnsi="微软雅黑" w:eastAsia="微软雅黑" w:cs="微软雅黑"/>
          <w:b/>
          <w:bCs/>
          <w:color w:val="374957"/>
          <w:sz w:val="22"/>
          <w:lang w:val="en-US" w:eastAsia="zh-CN"/>
        </w:rPr>
      </w:pPr>
      <w:r>
        <w:rPr>
          <w:rFonts w:hint="eastAsia" w:ascii="微软雅黑" w:hAnsi="微软雅黑" w:eastAsia="微软雅黑" w:cs="微软雅黑"/>
          <w:b/>
          <w:bCs/>
          <w:color w:val="374957"/>
          <w:sz w:val="22"/>
          <w:lang w:val="en-US" w:eastAsia="zh-CN"/>
        </w:rPr>
        <w:t>负责国内的活动配置</w:t>
      </w:r>
    </w:p>
    <w:p w14:paraId="38E39E16">
      <w:pPr>
        <w:numPr>
          <w:ilvl w:val="0"/>
          <w:numId w:val="2"/>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深度体验游戏内容，输出游戏体验报告</w:t>
      </w:r>
    </w:p>
    <w:p w14:paraId="42B5BF6E">
      <w:pPr>
        <w:numPr>
          <w:ilvl w:val="0"/>
          <w:numId w:val="2"/>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负责大部分的活动配置，并对配置文档进行更新</w:t>
      </w:r>
    </w:p>
    <w:p w14:paraId="55F6E4C6">
      <w:pPr>
        <w:numPr>
          <w:ilvl w:val="0"/>
          <w:numId w:val="2"/>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与测试配合修复活动中出现的bug</w:t>
      </w:r>
    </w:p>
    <w:p w14:paraId="40BFE445">
      <w:pPr>
        <w:numPr>
          <w:ilvl w:val="0"/>
          <w:numId w:val="2"/>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输出活动公告交付运营，并审核运营对外公告</w:t>
      </w:r>
    </w:p>
    <w:p w14:paraId="376DE4AA">
      <w:pPr>
        <w:numPr>
          <w:ilvl w:val="0"/>
          <w:numId w:val="0"/>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主要成就：</w:t>
      </w:r>
    </w:p>
    <w:p w14:paraId="6C731E4C">
      <w:pPr>
        <w:numPr>
          <w:ilvl w:val="0"/>
          <w:numId w:val="3"/>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对游戏中所有物品与资源进行分类整理，提出需求并优化物品获取途径</w:t>
      </w:r>
    </w:p>
    <w:p w14:paraId="67B40B9A">
      <w:pPr>
        <w:numPr>
          <w:ilvl w:val="0"/>
          <w:numId w:val="3"/>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整理完成活动配置文档，整理完成公告模版文档，减少琐碎工作量</w:t>
      </w:r>
    </w:p>
    <w:p w14:paraId="3C4AA92B">
      <w:pPr>
        <w:numPr>
          <w:ilvl w:val="0"/>
          <w:numId w:val="1"/>
        </w:numPr>
        <w:spacing w:before="0" w:after="0" w:line="380" w:lineRule="exact"/>
        <w:ind w:left="0" w:leftChars="0" w:firstLine="0" w:firstLineChars="0"/>
        <w:textAlignment w:val="center"/>
        <w:rPr>
          <w:rFonts w:hint="eastAsia" w:ascii="微软雅黑" w:hAnsi="微软雅黑" w:eastAsia="微软雅黑" w:cs="微软雅黑"/>
          <w:b/>
          <w:bCs/>
          <w:color w:val="374957"/>
          <w:sz w:val="22"/>
          <w:lang w:val="en-US" w:eastAsia="zh-CN"/>
        </w:rPr>
      </w:pPr>
      <w:r>
        <w:rPr>
          <w:rFonts w:hint="eastAsia" w:ascii="微软雅黑" w:hAnsi="微软雅黑" w:eastAsia="微软雅黑" w:cs="微软雅黑"/>
          <w:b/>
          <w:bCs/>
          <w:color w:val="374957"/>
          <w:sz w:val="22"/>
          <w:lang w:val="en-US" w:eastAsia="zh-CN"/>
        </w:rPr>
        <w:t>负责海外大版本的交付</w:t>
      </w:r>
    </w:p>
    <w:p w14:paraId="51751967">
      <w:pPr>
        <w:numPr>
          <w:ilvl w:val="0"/>
          <w:numId w:val="4"/>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与海外发行公司团队进行交流，反馈运营情况与版本更新进度</w:t>
      </w:r>
    </w:p>
    <w:p w14:paraId="1E8A1AC5">
      <w:pPr>
        <w:numPr>
          <w:ilvl w:val="0"/>
          <w:numId w:val="4"/>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将对方返还的翻译物料进行合并</w:t>
      </w:r>
    </w:p>
    <w:p w14:paraId="0664B567">
      <w:pPr>
        <w:numPr>
          <w:ilvl w:val="0"/>
          <w:numId w:val="4"/>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与程序共同处理海外反馈的bug</w:t>
      </w:r>
    </w:p>
    <w:p w14:paraId="7561585D">
      <w:pPr>
        <w:numPr>
          <w:ilvl w:val="0"/>
          <w:numId w:val="4"/>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与美术团队交流，将翻译美术字进行替换</w:t>
      </w:r>
    </w:p>
    <w:p w14:paraId="05EA7CB8">
      <w:pPr>
        <w:numPr>
          <w:ilvl w:val="0"/>
          <w:numId w:val="0"/>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主要成就：</w:t>
      </w:r>
    </w:p>
    <w:p w14:paraId="34556A43">
      <w:pPr>
        <w:numPr>
          <w:ilvl w:val="0"/>
          <w:numId w:val="5"/>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完成了俄语、ujoy（英法德日韩）、越南多个版本的交付</w:t>
      </w:r>
    </w:p>
    <w:p w14:paraId="4B4F3395">
      <w:pPr>
        <w:numPr>
          <w:ilvl w:val="0"/>
          <w:numId w:val="5"/>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提出需求并配合程序完成了翻译错误自动检测工具的开发，使海外bug数量大大降低</w:t>
      </w:r>
    </w:p>
    <w:p w14:paraId="6C84BADF">
      <w:pPr>
        <w:spacing w:before="0" w:after="0" w:line="460" w:lineRule="exact"/>
        <w:ind w:left="754"/>
        <w:textAlignment w:val="center"/>
        <w:rPr>
          <w:rFonts w:hint="eastAsia" w:ascii="微软雅黑" w:hAnsi="微软雅黑" w:eastAsia="微软雅黑" w:cs="微软雅黑"/>
          <w:b/>
          <w:color w:val="4067B1"/>
          <w:sz w:val="26"/>
          <w:lang w:val="en-US" w:eastAsia="zh-CN"/>
        </w:rPr>
      </w:pPr>
      <w:r>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295275" cy="295275"/>
            <wp:effectExtent l="0" t="0" r="0" b="0"/>
            <wp:wrapNone/>
            <wp:docPr id="1033" name="Drawing 0" descr="相关技能.png"/>
            <wp:cNvGraphicFramePr/>
            <a:graphic xmlns:a="http://schemas.openxmlformats.org/drawingml/2006/main">
              <a:graphicData uri="http://schemas.openxmlformats.org/drawingml/2006/picture">
                <pic:pic xmlns:pic="http://schemas.openxmlformats.org/drawingml/2006/picture">
                  <pic:nvPicPr>
                    <pic:cNvPr id="1033" name="Drawing 0" descr="相关技能.png"/>
                    <pic:cNvPicPr/>
                  </pic:nvPicPr>
                  <pic:blipFill>
                    <a:blip r:embed="rId11" cstate="print"/>
                    <a:srcRect/>
                    <a:stretch>
                      <a:fillRect/>
                    </a:stretch>
                  </pic:blipFill>
                  <pic:spPr>
                    <a:xfrm>
                      <a:off x="0" y="0"/>
                      <a:ext cx="295275" cy="295275"/>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posOffset>0</wp:posOffset>
            </wp:positionH>
            <wp:positionV relativeFrom="paragraph">
              <wp:posOffset>368300</wp:posOffset>
            </wp:positionV>
            <wp:extent cx="6213475" cy="18415"/>
            <wp:effectExtent l="0" t="0" r="0" b="0"/>
            <wp:wrapNone/>
            <wp:docPr id="1034" name="Drawing 0" descr="module_title_split_icon.png"/>
            <wp:cNvGraphicFramePr/>
            <a:graphic xmlns:a="http://schemas.openxmlformats.org/drawingml/2006/main">
              <a:graphicData uri="http://schemas.openxmlformats.org/drawingml/2006/picture">
                <pic:pic xmlns:pic="http://schemas.openxmlformats.org/drawingml/2006/picture">
                  <pic:nvPicPr>
                    <pic:cNvPr id="1034" name="Drawing 0" descr="module_title_split_icon.png"/>
                    <pic:cNvPicPr/>
                  </pic:nvPicPr>
                  <pic:blipFill>
                    <a:blip r:embed="rId9" cstate="print"/>
                    <a:srcRect/>
                    <a:stretch>
                      <a:fillRect/>
                    </a:stretch>
                  </pic:blipFill>
                  <pic:spPr>
                    <a:xfrm>
                      <a:off x="0" y="0"/>
                      <a:ext cx="6213475" cy="18415"/>
                    </a:xfrm>
                    <a:prstGeom prst="rect">
                      <a:avLst/>
                    </a:prstGeom>
                  </pic:spPr>
                </pic:pic>
              </a:graphicData>
            </a:graphic>
          </wp:anchor>
        </w:drawing>
      </w:r>
      <w:r>
        <w:rPr>
          <w:rFonts w:hint="eastAsia" w:ascii="微软雅黑" w:hAnsi="微软雅黑" w:eastAsia="微软雅黑" w:cs="微软雅黑"/>
          <w:b/>
          <w:color w:val="4067B1"/>
          <w:sz w:val="26"/>
          <w:lang w:val="en-US" w:eastAsia="zh-CN"/>
        </w:rPr>
        <w:t>游戏经历</w:t>
      </w:r>
    </w:p>
    <w:p w14:paraId="29C2B522">
      <w:pPr>
        <w:spacing w:before="0" w:after="0" w:line="160" w:lineRule="exact"/>
        <w:rPr>
          <w:rFonts w:hint="eastAsia" w:eastAsia="宋体"/>
          <w:sz w:val="21"/>
          <w:lang w:val="en-US" w:eastAsia="zh-CN"/>
        </w:rPr>
      </w:pPr>
    </w:p>
    <w:p w14:paraId="552FE63E">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手游</w:t>
      </w:r>
      <w:r>
        <w:rPr>
          <w:rFonts w:ascii="微软雅黑" w:hAnsi="微软雅黑" w:eastAsia="微软雅黑" w:cs="微软雅黑"/>
          <w:b/>
          <w:color w:val="4067B1"/>
          <w:sz w:val="22"/>
        </w:rPr>
        <w:tab/>
      </w:r>
    </w:p>
    <w:p w14:paraId="042EC5D3">
      <w:pPr>
        <w:spacing w:before="0" w:after="0" w:line="340" w:lineRule="exact"/>
        <w:jc w:val="left"/>
        <w:textAlignment w:val="center"/>
        <w:rPr>
          <w:rFonts w:hint="default" w:ascii="微软雅黑" w:hAnsi="微软雅黑" w:eastAsia="微软雅黑" w:cs="微软雅黑"/>
          <w:b/>
          <w:bCs/>
          <w:color w:val="374957"/>
          <w:sz w:val="22"/>
          <w:lang w:val="en-US" w:eastAsia="zh-CN"/>
        </w:rPr>
      </w:pPr>
      <w:r>
        <w:rPr>
          <w:rFonts w:hint="eastAsia" w:ascii="微软雅黑" w:hAnsi="微软雅黑" w:eastAsia="微软雅黑" w:cs="微软雅黑"/>
          <w:b/>
          <w:bCs/>
          <w:color w:val="374957"/>
          <w:sz w:val="22"/>
          <w:lang w:val="en-US" w:eastAsia="zh-CN"/>
        </w:rPr>
        <w:t>剑与远征启程：</w:t>
      </w:r>
      <w:r>
        <w:rPr>
          <w:rFonts w:hint="eastAsia" w:ascii="微软雅黑" w:hAnsi="微软雅黑" w:eastAsia="微软雅黑" w:cs="微软雅黑"/>
          <w:color w:val="374957"/>
          <w:sz w:val="22"/>
          <w:lang w:val="en-US" w:eastAsia="zh-CN"/>
        </w:rPr>
        <w:t>地图探索全，剧情全通，S1服务器竞技场段位传奇斗士III</w:t>
      </w:r>
    </w:p>
    <w:p w14:paraId="04C0BB4E">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原神：</w:t>
      </w:r>
      <w:r>
        <w:rPr>
          <w:rFonts w:hint="eastAsia" w:ascii="微软雅黑" w:hAnsi="微软雅黑" w:eastAsia="微软雅黑" w:cs="微软雅黑"/>
          <w:color w:val="374957"/>
          <w:sz w:val="22"/>
          <w:lang w:val="en-US" w:eastAsia="zh-CN"/>
        </w:rPr>
        <w:t>游戏时长一年半，消费2000元+，地图探索全，剧情全通，深渊满星一年至今；</w:t>
      </w:r>
    </w:p>
    <w:p w14:paraId="771836DD">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第五人格：</w:t>
      </w:r>
      <w:r>
        <w:rPr>
          <w:rFonts w:hint="eastAsia" w:ascii="微软雅黑" w:hAnsi="微软雅黑" w:eastAsia="微软雅黑" w:cs="微软雅黑"/>
          <w:color w:val="374957"/>
          <w:sz w:val="22"/>
          <w:lang w:val="en-US" w:eastAsia="zh-CN"/>
        </w:rPr>
        <w:t>游戏时长一年，段位6阶，带领三位舍友参与校园社团赛事，担任指挥位；</w:t>
      </w:r>
    </w:p>
    <w:p w14:paraId="1DBE295F">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和平精英：</w:t>
      </w:r>
      <w:r>
        <w:rPr>
          <w:rFonts w:hint="eastAsia" w:ascii="微软雅黑" w:hAnsi="微软雅黑" w:eastAsia="微软雅黑" w:cs="微软雅黑"/>
          <w:color w:val="374957"/>
          <w:sz w:val="22"/>
          <w:lang w:val="en-US" w:eastAsia="zh-CN"/>
        </w:rPr>
        <w:t>游戏时长一年，段位超级王牌；</w:t>
      </w:r>
      <w:r>
        <w:rPr>
          <w:rFonts w:hint="eastAsia" w:ascii="微软雅黑" w:hAnsi="微软雅黑" w:eastAsia="微软雅黑" w:cs="微软雅黑"/>
          <w:b/>
          <w:bCs/>
          <w:color w:val="374957"/>
          <w:sz w:val="22"/>
          <w:lang w:val="en-US" w:eastAsia="zh-CN"/>
        </w:rPr>
        <w:t>QQ飞车</w:t>
      </w:r>
      <w:r>
        <w:rPr>
          <w:rFonts w:hint="eastAsia" w:ascii="微软雅黑" w:hAnsi="微软雅黑" w:eastAsia="微软雅黑" w:cs="微软雅黑"/>
          <w:color w:val="374957"/>
          <w:sz w:val="22"/>
          <w:lang w:val="en-US" w:eastAsia="zh-CN"/>
        </w:rPr>
        <w:t>：游戏时长一年，段位最强车神；</w:t>
      </w:r>
    </w:p>
    <w:p w14:paraId="6A2AF214">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其他：</w:t>
      </w:r>
      <w:r>
        <w:rPr>
          <w:rFonts w:hint="eastAsia" w:ascii="微软雅黑" w:hAnsi="微软雅黑" w:eastAsia="微软雅黑" w:cs="微软雅黑"/>
          <w:color w:val="374957"/>
          <w:sz w:val="22"/>
          <w:lang w:val="en-US" w:eastAsia="zh-CN"/>
        </w:rPr>
        <w:t>崩坏星穹铁道（剧情全通，全满星）、英雄杀（段位至尊霸主）、海岛奇兵（满级司令部）、地铁跑酷（50h+）、纪念碑谷（1、2部全通关）等</w:t>
      </w:r>
    </w:p>
    <w:p w14:paraId="17A41C6F">
      <w:pPr>
        <w:spacing w:before="0" w:after="0" w:line="340" w:lineRule="exact"/>
        <w:jc w:val="left"/>
        <w:textAlignment w:val="center"/>
        <w:rPr>
          <w:rFonts w:hint="eastAsia" w:ascii="微软雅黑" w:hAnsi="微软雅黑" w:eastAsia="微软雅黑" w:cs="微软雅黑"/>
          <w:b/>
          <w:color w:val="4067B1"/>
          <w:sz w:val="22"/>
          <w:lang w:val="en-US" w:eastAsia="zh-CN"/>
        </w:rPr>
      </w:pPr>
      <w:r>
        <w:rPr>
          <w:rFonts w:hint="eastAsia" w:ascii="微软雅黑" w:hAnsi="微软雅黑" w:eastAsia="微软雅黑" w:cs="微软雅黑"/>
          <w:b/>
          <w:color w:val="4067B1"/>
          <w:sz w:val="22"/>
          <w:lang w:val="en-US" w:eastAsia="zh-CN"/>
        </w:rPr>
        <w:t>端游</w:t>
      </w:r>
    </w:p>
    <w:p w14:paraId="4915229A">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英雄联盟</w:t>
      </w:r>
      <w:r>
        <w:rPr>
          <w:rFonts w:hint="eastAsia" w:ascii="微软雅黑" w:hAnsi="微软雅黑" w:eastAsia="微软雅黑" w:cs="微软雅黑"/>
          <w:color w:val="374957"/>
          <w:sz w:val="22"/>
          <w:lang w:val="en-US" w:eastAsia="zh-CN"/>
        </w:rPr>
        <w:t>（游戏时长三年、消费2000元+）：一区钻一，大乱斗千场</w:t>
      </w:r>
    </w:p>
    <w:p w14:paraId="7768E2F9">
      <w:pPr>
        <w:spacing w:before="0" w:after="0" w:line="340" w:lineRule="exact"/>
        <w:jc w:val="left"/>
        <w:textAlignment w:val="center"/>
        <w:rPr>
          <w:rFonts w:hint="default" w:ascii="微软雅黑" w:hAnsi="微软雅黑" w:eastAsia="微软雅黑" w:cs="微软雅黑"/>
          <w:b/>
          <w:color w:val="4067B1"/>
          <w:sz w:val="26"/>
          <w:lang w:val="en-US"/>
        </w:rPr>
      </w:pPr>
      <w:r>
        <w:rPr>
          <w:rFonts w:hint="eastAsia" w:ascii="微软雅黑" w:hAnsi="微软雅黑" w:eastAsia="微软雅黑" w:cs="微软雅黑"/>
          <w:b/>
          <w:bCs/>
          <w:color w:val="374957"/>
          <w:sz w:val="22"/>
          <w:lang w:val="en-US" w:eastAsia="zh-CN"/>
        </w:rPr>
        <w:t>其他：</w:t>
      </w:r>
      <w:r>
        <w:rPr>
          <w:rFonts w:hint="eastAsia" w:ascii="微软雅黑" w:hAnsi="微软雅黑" w:eastAsia="微软雅黑" w:cs="微软雅黑"/>
          <w:color w:val="374957"/>
          <w:sz w:val="22"/>
          <w:lang w:val="en-US" w:eastAsia="zh-CN"/>
        </w:rPr>
        <w:t>死亡搁浅（100h+）、黑神话悟空（通关）、stray（通关）、双人成行（通关）、底特律变人（通关）、赛博朋克2077（通关）、极限竞速：地平线4（30h）等</w:t>
      </w:r>
    </w:p>
    <w:p w14:paraId="7BDDECD3">
      <w:pPr>
        <w:spacing w:before="0" w:after="0" w:line="460" w:lineRule="exact"/>
        <w:ind w:left="754"/>
        <w:textAlignment w:val="center"/>
        <w:rPr>
          <w:sz w:val="15"/>
          <w:szCs w:val="15"/>
        </w:rPr>
      </w:pPr>
      <w:r>
        <w:rPr>
          <w:rFonts w:ascii="微软雅黑" w:hAnsi="微软雅黑" w:eastAsia="微软雅黑" w:cs="微软雅黑"/>
          <w:b/>
          <w:color w:val="4067B1"/>
          <w:sz w:val="26"/>
        </w:rPr>
        <w:t>自我评价</w:t>
      </w:r>
      <w:r>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295275" cy="295275"/>
            <wp:effectExtent l="0" t="0" r="0" b="0"/>
            <wp:wrapNone/>
            <wp:docPr id="1035" name="Drawing 0" descr="自我评价.png"/>
            <wp:cNvGraphicFramePr/>
            <a:graphic xmlns:a="http://schemas.openxmlformats.org/drawingml/2006/main">
              <a:graphicData uri="http://schemas.openxmlformats.org/drawingml/2006/picture">
                <pic:pic xmlns:pic="http://schemas.openxmlformats.org/drawingml/2006/picture">
                  <pic:nvPicPr>
                    <pic:cNvPr id="1035" name="Drawing 0" descr="自我评价.png"/>
                    <pic:cNvPicPr/>
                  </pic:nvPicPr>
                  <pic:blipFill>
                    <a:blip r:embed="rId12" cstate="print"/>
                    <a:srcRect/>
                    <a:stretch>
                      <a:fillRect/>
                    </a:stretch>
                  </pic:blipFill>
                  <pic:spPr>
                    <a:xfrm>
                      <a:off x="0" y="0"/>
                      <a:ext cx="295275" cy="295275"/>
                    </a:xfrm>
                    <a:prstGeom prst="rect">
                      <a:avLst/>
                    </a:prstGeom>
                  </pic:spPr>
                </pic:pic>
              </a:graphicData>
            </a:graphic>
          </wp:anchor>
        </w:drawing>
      </w:r>
    </w:p>
    <w:p w14:paraId="63BAF1BA">
      <w:pPr>
        <w:spacing w:before="0" w:after="0" w:line="160" w:lineRule="exact"/>
        <w:rPr>
          <w:rFonts w:hint="eastAsia" w:eastAsia="宋体"/>
          <w:sz w:val="21"/>
          <w:lang w:val="en-US" w:eastAsia="zh-CN"/>
        </w:rPr>
      </w:pPr>
      <w:r>
        <w:drawing>
          <wp:anchor distT="0" distB="0" distL="0" distR="0" simplePos="0" relativeHeight="251662336" behindDoc="0" locked="0" layoutInCell="1" allowOverlap="1">
            <wp:simplePos x="0" y="0"/>
            <wp:positionH relativeFrom="column">
              <wp:posOffset>3810</wp:posOffset>
            </wp:positionH>
            <wp:positionV relativeFrom="paragraph">
              <wp:posOffset>73660</wp:posOffset>
            </wp:positionV>
            <wp:extent cx="6213475" cy="18415"/>
            <wp:effectExtent l="0" t="0" r="9525" b="635"/>
            <wp:wrapNone/>
            <wp:docPr id="6" name="Drawing 0" descr="module_title_split_icon.png"/>
            <wp:cNvGraphicFramePr/>
            <a:graphic xmlns:a="http://schemas.openxmlformats.org/drawingml/2006/main">
              <a:graphicData uri="http://schemas.openxmlformats.org/drawingml/2006/picture">
                <pic:pic xmlns:pic="http://schemas.openxmlformats.org/drawingml/2006/picture">
                  <pic:nvPicPr>
                    <pic:cNvPr id="6" name="Drawing 0" descr="module_title_split_icon.png"/>
                    <pic:cNvPicPr/>
                  </pic:nvPicPr>
                  <pic:blipFill>
                    <a:blip r:embed="rId9" cstate="print"/>
                    <a:srcRect/>
                    <a:stretch>
                      <a:fillRect/>
                    </a:stretch>
                  </pic:blipFill>
                  <pic:spPr>
                    <a:xfrm>
                      <a:off x="0" y="0"/>
                      <a:ext cx="6213475" cy="18415"/>
                    </a:xfrm>
                    <a:prstGeom prst="rect">
                      <a:avLst/>
                    </a:prstGeom>
                  </pic:spPr>
                </pic:pic>
              </a:graphicData>
            </a:graphic>
          </wp:anchor>
        </w:drawing>
      </w:r>
    </w:p>
    <w:p w14:paraId="3602C8A4">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策划能力</w:t>
      </w:r>
      <w:r>
        <w:rPr>
          <w:rFonts w:ascii="微软雅黑" w:hAnsi="微软雅黑" w:eastAsia="微软雅黑" w:cs="微软雅黑"/>
          <w:b/>
          <w:color w:val="4067B1"/>
          <w:sz w:val="22"/>
        </w:rPr>
        <w:tab/>
      </w:r>
    </w:p>
    <w:p w14:paraId="0A138046">
      <w:pPr>
        <w:numPr>
          <w:ilvl w:val="0"/>
          <w:numId w:val="6"/>
        </w:numPr>
        <w:spacing w:before="0" w:after="0" w:line="340" w:lineRule="exact"/>
        <w:jc w:val="lef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通过</w:t>
      </w:r>
      <w:r>
        <w:rPr>
          <w:rFonts w:hint="eastAsia" w:ascii="微软雅黑" w:hAnsi="微软雅黑" w:eastAsia="微软雅黑" w:cs="微软雅黑"/>
          <w:b/>
          <w:bCs/>
          <w:color w:val="374957"/>
          <w:sz w:val="22"/>
          <w:lang w:val="en-US" w:eastAsia="zh-CN"/>
        </w:rPr>
        <w:t>B站、虎扑、TapTap</w:t>
      </w:r>
      <w:r>
        <w:rPr>
          <w:rFonts w:hint="eastAsia" w:ascii="微软雅黑" w:hAnsi="微软雅黑" w:eastAsia="微软雅黑" w:cs="微软雅黑"/>
          <w:color w:val="374957"/>
          <w:sz w:val="22"/>
          <w:lang w:val="en-US" w:eastAsia="zh-CN"/>
        </w:rPr>
        <w:t>等游戏社区了解游戏资讯与玩家需求</w:t>
      </w:r>
    </w:p>
    <w:p w14:paraId="7AF1E215">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使用</w:t>
      </w:r>
      <w:r>
        <w:rPr>
          <w:rFonts w:hint="eastAsia" w:ascii="微软雅黑" w:hAnsi="微软雅黑" w:eastAsia="微软雅黑" w:cs="微软雅黑"/>
          <w:b/>
          <w:bCs/>
          <w:color w:val="374957"/>
          <w:sz w:val="22"/>
          <w:lang w:val="en-US" w:eastAsia="zh-CN"/>
        </w:rPr>
        <w:t>XMind</w:t>
      </w:r>
      <w:r>
        <w:rPr>
          <w:rFonts w:hint="eastAsia" w:ascii="微软雅黑" w:hAnsi="微软雅黑" w:eastAsia="微软雅黑" w:cs="微软雅黑"/>
          <w:color w:val="374957"/>
          <w:sz w:val="22"/>
          <w:lang w:val="en-US" w:eastAsia="zh-CN"/>
        </w:rPr>
        <w:t>构建系统设计思路与系统框架</w:t>
      </w:r>
    </w:p>
    <w:p w14:paraId="5E92209B">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使用</w:t>
      </w:r>
      <w:r>
        <w:rPr>
          <w:rFonts w:hint="eastAsia" w:ascii="微软雅黑" w:hAnsi="微软雅黑" w:eastAsia="微软雅黑" w:cs="微软雅黑"/>
          <w:b/>
          <w:bCs/>
          <w:color w:val="374957"/>
          <w:sz w:val="22"/>
          <w:lang w:val="en-US" w:eastAsia="zh-CN"/>
        </w:rPr>
        <w:t>Visio、draw.io</w:t>
      </w:r>
      <w:r>
        <w:rPr>
          <w:rFonts w:hint="eastAsia" w:ascii="微软雅黑" w:hAnsi="微软雅黑" w:eastAsia="微软雅黑" w:cs="微软雅黑"/>
          <w:color w:val="374957"/>
          <w:sz w:val="22"/>
          <w:lang w:val="en-US" w:eastAsia="zh-CN"/>
        </w:rPr>
        <w:t>绘制系统流程图，使用</w:t>
      </w:r>
      <w:r>
        <w:rPr>
          <w:rFonts w:hint="eastAsia" w:ascii="微软雅黑" w:hAnsi="微软雅黑" w:eastAsia="微软雅黑" w:cs="微软雅黑"/>
          <w:b/>
          <w:bCs/>
          <w:color w:val="374957"/>
          <w:sz w:val="22"/>
          <w:lang w:val="en-US" w:eastAsia="zh-CN"/>
        </w:rPr>
        <w:t>Word</w:t>
      </w:r>
      <w:r>
        <w:rPr>
          <w:rFonts w:hint="eastAsia" w:ascii="微软雅黑" w:hAnsi="微软雅黑" w:eastAsia="微软雅黑" w:cs="微软雅黑"/>
          <w:color w:val="374957"/>
          <w:sz w:val="22"/>
          <w:lang w:val="en-US" w:eastAsia="zh-CN"/>
        </w:rPr>
        <w:t>撰写系统策划案</w:t>
      </w:r>
    </w:p>
    <w:p w14:paraId="15F4C645">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熟练掌握使用</w:t>
      </w:r>
      <w:r>
        <w:rPr>
          <w:rFonts w:hint="eastAsia" w:ascii="微软雅黑" w:hAnsi="微软雅黑" w:eastAsia="微软雅黑" w:cs="微软雅黑"/>
          <w:b/>
          <w:bCs/>
          <w:color w:val="374957"/>
          <w:sz w:val="22"/>
          <w:lang w:val="en-US" w:eastAsia="zh-CN"/>
        </w:rPr>
        <w:t>Excel</w:t>
      </w:r>
      <w:r>
        <w:rPr>
          <w:rFonts w:hint="eastAsia" w:ascii="微软雅黑" w:hAnsi="微软雅黑" w:eastAsia="微软雅黑" w:cs="微软雅黑"/>
          <w:color w:val="374957"/>
          <w:sz w:val="22"/>
          <w:lang w:val="en-US" w:eastAsia="zh-CN"/>
        </w:rPr>
        <w:t>进行配置，并使用</w:t>
      </w:r>
      <w:r>
        <w:rPr>
          <w:rFonts w:hint="eastAsia" w:ascii="微软雅黑" w:hAnsi="微软雅黑" w:eastAsia="微软雅黑" w:cs="微软雅黑"/>
          <w:b/>
          <w:bCs/>
          <w:color w:val="374957"/>
          <w:sz w:val="22"/>
          <w:lang w:val="en-US" w:eastAsia="zh-CN"/>
        </w:rPr>
        <w:t>Excel VBA</w:t>
      </w:r>
      <w:r>
        <w:rPr>
          <w:rFonts w:hint="eastAsia" w:ascii="微软雅黑" w:hAnsi="微软雅黑" w:eastAsia="微软雅黑" w:cs="微软雅黑"/>
          <w:color w:val="374957"/>
          <w:sz w:val="22"/>
          <w:lang w:val="en-US" w:eastAsia="zh-CN"/>
        </w:rPr>
        <w:t>辅助配置</w:t>
      </w:r>
    </w:p>
    <w:p w14:paraId="4A03045D">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熟练掌握使用</w:t>
      </w:r>
      <w:r>
        <w:rPr>
          <w:rFonts w:hint="eastAsia" w:ascii="微软雅黑" w:hAnsi="微软雅黑" w:eastAsia="微软雅黑" w:cs="微软雅黑"/>
          <w:b/>
          <w:bCs/>
          <w:color w:val="374957"/>
          <w:sz w:val="22"/>
          <w:lang w:val="en-US" w:eastAsia="zh-CN"/>
        </w:rPr>
        <w:t>Unity</w:t>
      </w:r>
      <w:r>
        <w:rPr>
          <w:rFonts w:hint="eastAsia" w:ascii="微软雅黑" w:hAnsi="微软雅黑" w:eastAsia="微软雅黑" w:cs="微软雅黑"/>
          <w:color w:val="374957"/>
          <w:sz w:val="22"/>
          <w:lang w:val="en-US" w:eastAsia="zh-CN"/>
        </w:rPr>
        <w:t>查看配置情况</w:t>
      </w:r>
    </w:p>
    <w:p w14:paraId="58ACCE85">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熟练掌握使用</w:t>
      </w:r>
      <w:r>
        <w:rPr>
          <w:rFonts w:hint="eastAsia" w:ascii="微软雅黑" w:hAnsi="微软雅黑" w:eastAsia="微软雅黑" w:cs="微软雅黑"/>
          <w:b/>
          <w:bCs/>
          <w:color w:val="374957"/>
          <w:sz w:val="22"/>
          <w:lang w:val="en-US" w:eastAsia="zh-CN"/>
        </w:rPr>
        <w:t>git</w:t>
      </w:r>
      <w:r>
        <w:rPr>
          <w:rFonts w:hint="eastAsia" w:ascii="微软雅黑" w:hAnsi="微软雅黑" w:eastAsia="微软雅黑" w:cs="微软雅黑"/>
          <w:color w:val="374957"/>
          <w:sz w:val="22"/>
          <w:lang w:val="en-US" w:eastAsia="zh-CN"/>
        </w:rPr>
        <w:t>提交配置</w:t>
      </w:r>
    </w:p>
    <w:p w14:paraId="38CB97F9">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熟练掌握使用</w:t>
      </w:r>
      <w:r>
        <w:rPr>
          <w:rFonts w:hint="eastAsia" w:ascii="微软雅黑" w:hAnsi="微软雅黑" w:eastAsia="微软雅黑" w:cs="微软雅黑"/>
          <w:b/>
          <w:bCs/>
          <w:color w:val="374957"/>
          <w:sz w:val="22"/>
          <w:lang w:val="en-US" w:eastAsia="zh-CN"/>
        </w:rPr>
        <w:t>飞书</w:t>
      </w:r>
      <w:r>
        <w:rPr>
          <w:rFonts w:hint="eastAsia" w:ascii="微软雅黑" w:hAnsi="微软雅黑" w:eastAsia="微软雅黑" w:cs="微软雅黑"/>
          <w:color w:val="374957"/>
          <w:sz w:val="22"/>
          <w:lang w:val="en-US" w:eastAsia="zh-CN"/>
        </w:rPr>
        <w:t>进行办公</w:t>
      </w:r>
    </w:p>
    <w:p w14:paraId="1FDBC068">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沟通协作能力</w:t>
      </w:r>
      <w:r>
        <w:rPr>
          <w:rFonts w:ascii="微软雅黑" w:hAnsi="微软雅黑" w:eastAsia="微软雅黑" w:cs="微软雅黑"/>
          <w:b/>
          <w:color w:val="4067B1"/>
          <w:sz w:val="22"/>
        </w:rPr>
        <w:tab/>
      </w:r>
    </w:p>
    <w:p w14:paraId="42AB12AC">
      <w:pPr>
        <w:tabs>
          <w:tab w:val="right" w:pos="9860"/>
        </w:tabs>
        <w:spacing w:before="0" w:after="0" w:line="38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实习中作为海外项目负责人之一，与程序、测试、美术沟通合作顺利完成了多个大版本的交付</w:t>
      </w:r>
    </w:p>
    <w:p w14:paraId="7B90F053">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 xml:space="preserve">外语能力 </w:t>
      </w:r>
      <w:r>
        <w:rPr>
          <w:rFonts w:ascii="微软雅黑" w:hAnsi="微软雅黑" w:eastAsia="微软雅黑" w:cs="微软雅黑"/>
          <w:b/>
          <w:color w:val="4067B1"/>
          <w:sz w:val="22"/>
        </w:rPr>
        <w:tab/>
      </w:r>
    </w:p>
    <w:p w14:paraId="45032DF9">
      <w:pPr>
        <w:tabs>
          <w:tab w:val="right" w:pos="9860"/>
        </w:tabs>
        <w:spacing w:before="0" w:after="0" w:line="380" w:lineRule="exact"/>
        <w:jc w:val="lef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英语</w:t>
      </w:r>
      <w:r>
        <w:rPr>
          <w:rFonts w:hint="eastAsia" w:ascii="微软雅黑" w:hAnsi="微软雅黑" w:eastAsia="微软雅黑" w:cs="微软雅黑"/>
          <w:b/>
          <w:bCs/>
          <w:color w:val="374957"/>
          <w:sz w:val="22"/>
          <w:lang w:val="en-US" w:eastAsia="zh-CN"/>
        </w:rPr>
        <w:t>四、六级合格</w:t>
      </w:r>
      <w:r>
        <w:rPr>
          <w:rFonts w:hint="eastAsia" w:ascii="微软雅黑" w:hAnsi="微软雅黑" w:eastAsia="微软雅黑" w:cs="微软雅黑"/>
          <w:color w:val="374957"/>
          <w:sz w:val="22"/>
          <w:lang w:val="en-US" w:eastAsia="zh-CN"/>
        </w:rPr>
        <w:t>，具有良好的听说读写能力</w:t>
      </w:r>
    </w:p>
    <w:p w14:paraId="77CFC5C7">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艺术审美能力</w:t>
      </w:r>
      <w:r>
        <w:rPr>
          <w:rFonts w:ascii="微软雅黑" w:hAnsi="微软雅黑" w:eastAsia="微软雅黑" w:cs="微软雅黑"/>
          <w:b/>
          <w:color w:val="4067B1"/>
          <w:sz w:val="22"/>
        </w:rPr>
        <w:tab/>
      </w:r>
    </w:p>
    <w:p w14:paraId="503AE6A8">
      <w:pPr>
        <w:spacing w:before="0" w:after="0" w:line="340" w:lineRule="exact"/>
        <w:jc w:val="lef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曾参加湖南省表演类专业省统考（声乐、台词、形体、表演），并获得合格证</w:t>
      </w:r>
    </w:p>
    <w:p w14:paraId="6E1A69FD">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 xml:space="preserve">身体素质 </w:t>
      </w:r>
      <w:r>
        <w:rPr>
          <w:rFonts w:ascii="微软雅黑" w:hAnsi="微软雅黑" w:eastAsia="微软雅黑" w:cs="微软雅黑"/>
          <w:b/>
          <w:color w:val="4067B1"/>
          <w:sz w:val="22"/>
        </w:rPr>
        <w:tab/>
      </w:r>
    </w:p>
    <w:p w14:paraId="487C15F2">
      <w:pPr>
        <w:tabs>
          <w:tab w:val="right" w:pos="9860"/>
        </w:tabs>
        <w:spacing w:before="0" w:after="0" w:line="380" w:lineRule="exact"/>
        <w:jc w:val="lef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 xml:space="preserve">坚持健身三年，具有良好的健康状况，可适应高强度的工作与学习          </w:t>
      </w:r>
    </w:p>
    <w:p w14:paraId="5A9A1017">
      <w:pPr>
        <w:tabs>
          <w:tab w:val="right" w:pos="9860"/>
        </w:tabs>
        <w:spacing w:before="0" w:after="0" w:line="380" w:lineRule="exact"/>
        <w:jc w:val="left"/>
        <w:textAlignment w:val="center"/>
        <w:rPr>
          <w:rFonts w:hint="eastAsia" w:ascii="微软雅黑" w:hAnsi="微软雅黑" w:eastAsia="微软雅黑" w:cs="微软雅黑"/>
          <w:color w:val="374957"/>
          <w:sz w:val="22"/>
          <w:lang w:val="en-US" w:eastAsia="zh-CN"/>
        </w:rPr>
      </w:pPr>
    </w:p>
    <w:p w14:paraId="76AF4E5E">
      <w:pPr>
        <w:tabs>
          <w:tab w:val="right" w:pos="9860"/>
        </w:tabs>
        <w:spacing w:before="0" w:after="0" w:line="380" w:lineRule="exact"/>
        <w:jc w:val="lef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 xml:space="preserve">下附 </w:t>
      </w:r>
      <w:r>
        <w:rPr>
          <w:rFonts w:hint="eastAsia" w:ascii="微软雅黑" w:hAnsi="微软雅黑" w:eastAsia="微软雅黑" w:cs="微软雅黑"/>
          <w:b/>
          <w:color w:val="4067B1"/>
          <w:sz w:val="22"/>
          <w:lang w:val="en-US" w:eastAsia="zh-CN"/>
        </w:rPr>
        <w:t>剑与远征启程拆解案</w:t>
      </w:r>
      <w:r>
        <w:rPr>
          <w:rFonts w:hint="eastAsia" w:ascii="微软雅黑" w:hAnsi="微软雅黑" w:eastAsia="微软雅黑" w:cs="微软雅黑"/>
          <w:color w:val="374957"/>
          <w:sz w:val="22"/>
          <w:lang w:val="en-US" w:eastAsia="zh-CN"/>
        </w:rPr>
        <w:t xml:space="preserve"> 与 </w:t>
      </w:r>
      <w:r>
        <w:rPr>
          <w:rFonts w:hint="eastAsia" w:ascii="微软雅黑" w:hAnsi="微软雅黑" w:eastAsia="微软雅黑" w:cs="微软雅黑"/>
          <w:b/>
          <w:color w:val="4067B1"/>
          <w:sz w:val="22"/>
          <w:lang w:val="en-US" w:eastAsia="zh-CN"/>
        </w:rPr>
        <w:t xml:space="preserve">原神活动策划案 </w:t>
      </w:r>
      <w:r>
        <w:rPr>
          <w:rFonts w:hint="eastAsia" w:ascii="微软雅黑" w:hAnsi="微软雅黑" w:eastAsia="微软雅黑" w:cs="微软雅黑"/>
          <w:color w:val="374957"/>
          <w:sz w:val="22"/>
          <w:lang w:val="en-US" w:eastAsia="zh-CN"/>
        </w:rPr>
        <w:t xml:space="preserve">：↓ </w:t>
      </w:r>
    </w:p>
    <w:p w14:paraId="0C490F77">
      <w:pPr>
        <w:tabs>
          <w:tab w:val="right" w:pos="9860"/>
        </w:tabs>
        <w:spacing w:before="0" w:after="0" w:line="380" w:lineRule="exact"/>
        <w:jc w:val="left"/>
        <w:textAlignment w:val="center"/>
        <w:rPr>
          <w:rFonts w:hint="eastAsia"/>
          <w:b/>
          <w:bCs/>
          <w:sz w:val="84"/>
          <w:szCs w:val="84"/>
          <w:lang w:val="en-US" w:eastAsia="zh-CN"/>
        </w:rPr>
      </w:pPr>
      <w:r>
        <w:rPr>
          <w:rFonts w:hint="eastAsia" w:ascii="微软雅黑" w:hAnsi="微软雅黑" w:eastAsia="微软雅黑" w:cs="微软雅黑"/>
          <w:color w:val="374957"/>
          <w:sz w:val="22"/>
          <w:lang w:val="en-US" w:eastAsia="zh-CN"/>
        </w:rPr>
        <w:t>（也可在</w:t>
      </w:r>
      <w:r>
        <w:rPr>
          <w:rFonts w:hint="eastAsia" w:ascii="微软雅黑" w:hAnsi="微软雅黑" w:eastAsia="微软雅黑" w:cs="微软雅黑"/>
          <w:b/>
          <w:color w:val="4067B1"/>
          <w:sz w:val="22"/>
          <w:lang w:val="en-US" w:eastAsia="zh-CN"/>
        </w:rPr>
        <w:fldChar w:fldCharType="begin"/>
      </w:r>
      <w:r>
        <w:rPr>
          <w:rFonts w:hint="eastAsia" w:ascii="微软雅黑" w:hAnsi="微软雅黑" w:eastAsia="微软雅黑" w:cs="微软雅黑"/>
          <w:b/>
          <w:color w:val="4067B1"/>
          <w:sz w:val="22"/>
          <w:lang w:val="en-US" w:eastAsia="zh-CN"/>
        </w:rPr>
        <w:instrText xml:space="preserve"> HYPERLINK "https://github.com/MY-EDOG/MyRepository" </w:instrText>
      </w:r>
      <w:r>
        <w:rPr>
          <w:rFonts w:hint="eastAsia" w:ascii="微软雅黑" w:hAnsi="微软雅黑" w:eastAsia="微软雅黑" w:cs="微软雅黑"/>
          <w:b/>
          <w:color w:val="4067B1"/>
          <w:sz w:val="22"/>
          <w:lang w:val="en-US" w:eastAsia="zh-CN"/>
        </w:rPr>
        <w:fldChar w:fldCharType="separate"/>
      </w:r>
      <w:r>
        <w:rPr>
          <w:rStyle w:val="10"/>
          <w:rFonts w:hint="eastAsia" w:ascii="微软雅黑" w:hAnsi="微软雅黑" w:eastAsia="微软雅黑" w:cs="微软雅黑"/>
          <w:b/>
          <w:sz w:val="22"/>
          <w:lang w:val="en-US" w:eastAsia="zh-CN"/>
        </w:rPr>
        <w:t>https://github.com/MY-EDOG/MyRepository</w:t>
      </w:r>
      <w:r>
        <w:rPr>
          <w:rFonts w:hint="eastAsia" w:ascii="微软雅黑" w:hAnsi="微软雅黑" w:eastAsia="微软雅黑" w:cs="微软雅黑"/>
          <w:b/>
          <w:color w:val="4067B1"/>
          <w:sz w:val="22"/>
          <w:lang w:val="en-US" w:eastAsia="zh-CN"/>
        </w:rPr>
        <w:fldChar w:fldCharType="end"/>
      </w:r>
      <w:r>
        <w:rPr>
          <w:rFonts w:hint="eastAsia" w:ascii="微软雅黑" w:hAnsi="微软雅黑" w:eastAsia="微软雅黑" w:cs="微软雅黑"/>
          <w:color w:val="374957"/>
          <w:sz w:val="22"/>
          <w:lang w:val="en-US" w:eastAsia="zh-CN"/>
        </w:rPr>
        <w:t>中下载原件）</w:t>
      </w:r>
    </w:p>
    <w:p w14:paraId="5AFBEDD9">
      <w:pPr>
        <w:bidi w:val="0"/>
        <w:jc w:val="center"/>
        <w:rPr>
          <w:rFonts w:hint="eastAsia"/>
          <w:b/>
          <w:bCs/>
          <w:sz w:val="84"/>
          <w:szCs w:val="84"/>
          <w:lang w:val="en-US" w:eastAsia="zh-CN"/>
        </w:rPr>
      </w:pPr>
    </w:p>
    <w:p w14:paraId="36FB6A3C">
      <w:pPr>
        <w:bidi w:val="0"/>
        <w:jc w:val="center"/>
        <w:rPr>
          <w:rFonts w:hint="eastAsia"/>
          <w:b/>
          <w:bCs/>
          <w:sz w:val="84"/>
          <w:szCs w:val="84"/>
          <w:lang w:val="en-US" w:eastAsia="zh-CN"/>
        </w:rPr>
      </w:pPr>
    </w:p>
    <w:p w14:paraId="63C55647">
      <w:pPr>
        <w:bidi w:val="0"/>
        <w:jc w:val="center"/>
        <w:rPr>
          <w:rFonts w:hint="eastAsia"/>
          <w:b/>
          <w:bCs/>
          <w:sz w:val="84"/>
          <w:szCs w:val="84"/>
          <w:lang w:val="en-US" w:eastAsia="zh-CN"/>
        </w:rPr>
      </w:pPr>
    </w:p>
    <w:p w14:paraId="2871B11B">
      <w:pPr>
        <w:bidi w:val="0"/>
        <w:jc w:val="center"/>
        <w:rPr>
          <w:rFonts w:hint="eastAsia"/>
          <w:b/>
          <w:bCs/>
          <w:sz w:val="84"/>
          <w:szCs w:val="84"/>
          <w:lang w:val="en-US" w:eastAsia="zh-CN"/>
        </w:rPr>
      </w:pPr>
    </w:p>
    <w:p w14:paraId="77F2954B">
      <w:pPr>
        <w:bidi w:val="0"/>
        <w:jc w:val="center"/>
        <w:rPr>
          <w:rFonts w:hint="eastAsia"/>
          <w:b/>
          <w:bCs/>
          <w:sz w:val="84"/>
          <w:szCs w:val="84"/>
          <w:lang w:val="en-US" w:eastAsia="zh-CN"/>
        </w:rPr>
      </w:pPr>
    </w:p>
    <w:p w14:paraId="57FB2BD8">
      <w:pPr>
        <w:bidi w:val="0"/>
        <w:jc w:val="center"/>
        <w:rPr>
          <w:rFonts w:hint="eastAsia"/>
          <w:b/>
          <w:bCs/>
          <w:sz w:val="84"/>
          <w:szCs w:val="84"/>
          <w:lang w:val="en-US" w:eastAsia="zh-CN"/>
        </w:rPr>
        <w:sectPr>
          <w:pgSz w:w="11907" w:h="16839"/>
          <w:pgMar w:top="737" w:right="1020" w:bottom="737" w:left="1020" w:header="0" w:footer="0" w:gutter="0"/>
          <w:pgBorders w:zOrder="back" w:offsetFrom="page">
            <w:top w:val="none" w:sz="0" w:space="0"/>
            <w:left w:val="single" w:color="D8E0F0" w:sz="116" w:space="0"/>
            <w:bottom w:val="none" w:sz="0" w:space="0"/>
            <w:right w:val="single" w:color="D8E0F0" w:sz="116" w:space="0"/>
          </w:pgBorders>
          <w:cols w:space="720" w:num="1"/>
        </w:sectPr>
      </w:pPr>
    </w:p>
    <w:sdt>
      <w:sdtPr>
        <w:rPr>
          <w:rFonts w:ascii="宋体" w:hAnsi="宋体" w:eastAsia="宋体" w:cs="宋体"/>
          <w:kern w:val="2"/>
          <w:sz w:val="21"/>
          <w:szCs w:val="24"/>
          <w:lang w:val="en-US" w:eastAsia="zh-CN" w:bidi="ar-SA"/>
        </w:rPr>
        <w:id w:val="147455200"/>
        <w15:color w:val="DBDBDB"/>
        <w:docPartObj>
          <w:docPartGallery w:val="Table of Contents"/>
          <w:docPartUnique/>
        </w:docPartObj>
      </w:sdtPr>
      <w:sdtEndPr>
        <w:rPr>
          <w:rFonts w:hint="eastAsia" w:ascii="Calibri" w:hAnsi="Calibri" w:eastAsia="宋体" w:cs="宋体"/>
          <w:bCs/>
          <w:kern w:val="2"/>
          <w:sz w:val="21"/>
          <w:szCs w:val="84"/>
          <w:lang w:val="en-US" w:eastAsia="zh-CN" w:bidi="ar-SA"/>
        </w:rPr>
      </w:sdtEndPr>
      <w:sdtContent>
        <w:p w14:paraId="1462D2B6">
          <w:pPr>
            <w:spacing w:before="0" w:beforeLines="0" w:after="0" w:afterLines="0" w:line="240" w:lineRule="auto"/>
            <w:ind w:left="0" w:leftChars="0" w:right="0" w:rightChars="0" w:firstLine="0" w:firstLineChars="0"/>
            <w:jc w:val="center"/>
          </w:pPr>
          <w:r>
            <w:rPr>
              <w:rFonts w:ascii="宋体" w:hAnsi="宋体" w:eastAsia="宋体"/>
              <w:sz w:val="21"/>
            </w:rPr>
            <w:t>目录</w:t>
          </w:r>
        </w:p>
        <w:p w14:paraId="6A126C40">
          <w:pPr>
            <w:pStyle w:val="4"/>
            <w:tabs>
              <w:tab w:val="right" w:leader="dot" w:pos="8337"/>
            </w:tabs>
          </w:pPr>
          <w:r>
            <w:rPr>
              <w:rFonts w:hint="eastAsia"/>
              <w:b/>
              <w:bCs/>
              <w:sz w:val="84"/>
              <w:szCs w:val="84"/>
              <w:lang w:val="en-US" w:eastAsia="zh-CN"/>
            </w:rPr>
            <w:fldChar w:fldCharType="begin"/>
          </w:r>
          <w:r>
            <w:rPr>
              <w:rFonts w:hint="eastAsia"/>
              <w:b/>
              <w:bCs/>
              <w:sz w:val="84"/>
              <w:szCs w:val="84"/>
              <w:lang w:val="en-US" w:eastAsia="zh-CN"/>
            </w:rPr>
            <w:instrText xml:space="preserve">TOC \o "1-3" \h \u </w:instrText>
          </w:r>
          <w:r>
            <w:rPr>
              <w:rFonts w:hint="eastAsia"/>
              <w:b/>
              <w:bCs/>
              <w:sz w:val="84"/>
              <w:szCs w:val="84"/>
              <w:lang w:val="en-US" w:eastAsia="zh-CN"/>
            </w:rPr>
            <w:fldChar w:fldCharType="separate"/>
          </w:r>
          <w:r>
            <w:rPr>
              <w:rFonts w:hint="eastAsia" w:ascii="Calibri" w:eastAsia="宋体"/>
              <w:b/>
              <w:bCs w:val="0"/>
              <w:color w:val="0000FF"/>
              <w:sz w:val="36"/>
              <w:szCs w:val="36"/>
              <w:lang w:val="en-US" w:eastAsia="zh-CN"/>
            </w:rPr>
            <w:fldChar w:fldCharType="begin"/>
          </w:r>
          <w:r>
            <w:rPr>
              <w:rFonts w:hint="eastAsia" w:ascii="Calibri" w:eastAsia="宋体"/>
              <w:b/>
              <w:bCs w:val="0"/>
              <w:color w:val="0000FF"/>
              <w:sz w:val="36"/>
              <w:szCs w:val="36"/>
              <w:lang w:val="en-US" w:eastAsia="zh-CN"/>
            </w:rPr>
            <w:instrText xml:space="preserve"> HYPERLINK \l _Toc2731 </w:instrText>
          </w:r>
          <w:r>
            <w:rPr>
              <w:rFonts w:hint="eastAsia" w:ascii="Calibri" w:eastAsia="宋体"/>
              <w:b/>
              <w:bCs w:val="0"/>
              <w:color w:val="0000FF"/>
              <w:sz w:val="36"/>
              <w:szCs w:val="36"/>
              <w:lang w:val="en-US" w:eastAsia="zh-CN"/>
            </w:rPr>
            <w:fldChar w:fldCharType="separate"/>
          </w:r>
          <w:r>
            <w:rPr>
              <w:rFonts w:hint="eastAsia" w:ascii="Calibri" w:eastAsia="宋体"/>
              <w:b/>
              <w:bCs w:val="0"/>
              <w:color w:val="0000FF"/>
              <w:sz w:val="36"/>
              <w:szCs w:val="36"/>
              <w:lang w:val="en-US" w:eastAsia="zh-CN"/>
            </w:rPr>
            <w:t>剑与远征启程拆解案</w:t>
          </w:r>
          <w:r>
            <w:rPr>
              <w:rFonts w:hint="eastAsia" w:ascii="Calibri" w:eastAsia="宋体"/>
              <w:b/>
              <w:bCs w:val="0"/>
              <w:color w:val="0000FF"/>
              <w:sz w:val="36"/>
              <w:szCs w:val="36"/>
              <w:lang w:val="en-US" w:eastAsia="zh-CN"/>
            </w:rPr>
            <w:tab/>
          </w:r>
          <w:r>
            <w:rPr>
              <w:rFonts w:hint="eastAsia" w:ascii="Calibri" w:eastAsia="宋体"/>
              <w:b/>
              <w:bCs w:val="0"/>
              <w:color w:val="0000FF"/>
              <w:sz w:val="36"/>
              <w:szCs w:val="36"/>
              <w:lang w:val="en-US" w:eastAsia="zh-CN"/>
            </w:rPr>
            <w:fldChar w:fldCharType="begin"/>
          </w:r>
          <w:r>
            <w:rPr>
              <w:rFonts w:hint="eastAsia" w:ascii="Calibri" w:eastAsia="宋体"/>
              <w:b/>
              <w:bCs w:val="0"/>
              <w:color w:val="0000FF"/>
              <w:sz w:val="36"/>
              <w:szCs w:val="36"/>
              <w:lang w:val="en-US" w:eastAsia="zh-CN"/>
            </w:rPr>
            <w:instrText xml:space="preserve"> PAGEREF _Toc2731 \h </w:instrText>
          </w:r>
          <w:r>
            <w:rPr>
              <w:rFonts w:hint="eastAsia" w:ascii="Calibri" w:eastAsia="宋体"/>
              <w:b/>
              <w:bCs w:val="0"/>
              <w:color w:val="0000FF"/>
              <w:sz w:val="36"/>
              <w:szCs w:val="36"/>
              <w:lang w:val="en-US" w:eastAsia="zh-CN"/>
            </w:rPr>
            <w:fldChar w:fldCharType="separate"/>
          </w:r>
          <w:r>
            <w:rPr>
              <w:rFonts w:hint="eastAsia" w:ascii="Calibri" w:eastAsia="宋体"/>
              <w:b/>
              <w:bCs w:val="0"/>
              <w:color w:val="0000FF"/>
              <w:sz w:val="36"/>
              <w:szCs w:val="36"/>
              <w:lang w:val="en-US" w:eastAsia="zh-CN"/>
            </w:rPr>
            <w:t>6</w:t>
          </w:r>
          <w:r>
            <w:rPr>
              <w:rFonts w:hint="eastAsia" w:ascii="Calibri" w:eastAsia="宋体"/>
              <w:b/>
              <w:bCs w:val="0"/>
              <w:color w:val="0000FF"/>
              <w:sz w:val="36"/>
              <w:szCs w:val="36"/>
              <w:lang w:val="en-US" w:eastAsia="zh-CN"/>
            </w:rPr>
            <w:fldChar w:fldCharType="end"/>
          </w:r>
          <w:r>
            <w:rPr>
              <w:rFonts w:hint="eastAsia" w:ascii="Calibri" w:eastAsia="宋体"/>
              <w:b/>
              <w:bCs w:val="0"/>
              <w:color w:val="0000FF"/>
              <w:sz w:val="36"/>
              <w:szCs w:val="36"/>
              <w:lang w:val="en-US" w:eastAsia="zh-CN"/>
            </w:rPr>
            <w:fldChar w:fldCharType="end"/>
          </w:r>
        </w:p>
        <w:p w14:paraId="5FB22BE4">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_Toc16792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一、游戏整体情况：</w:t>
          </w:r>
          <w:r>
            <w:tab/>
          </w:r>
          <w:r>
            <w:fldChar w:fldCharType="begin"/>
          </w:r>
          <w:r>
            <w:instrText xml:space="preserve"> PAGEREF _Toc16792 \h </w:instrText>
          </w:r>
          <w:r>
            <w:fldChar w:fldCharType="separate"/>
          </w:r>
          <w:r>
            <w:t>6</w:t>
          </w:r>
          <w:r>
            <w:fldChar w:fldCharType="end"/>
          </w:r>
          <w:r>
            <w:rPr>
              <w:rFonts w:hint="eastAsia"/>
              <w:bCs/>
              <w:szCs w:val="84"/>
              <w:lang w:val="en-US" w:eastAsia="zh-CN"/>
            </w:rPr>
            <w:fldChar w:fldCharType="end"/>
          </w:r>
        </w:p>
        <w:p w14:paraId="322F330E">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_Toc29491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二、游戏基础乐趣：</w:t>
          </w:r>
          <w:r>
            <w:tab/>
          </w:r>
          <w:r>
            <w:fldChar w:fldCharType="begin"/>
          </w:r>
          <w:r>
            <w:instrText xml:space="preserve"> PAGEREF _Toc29491 \h </w:instrText>
          </w:r>
          <w:r>
            <w:fldChar w:fldCharType="separate"/>
          </w:r>
          <w:r>
            <w:t>6</w:t>
          </w:r>
          <w:r>
            <w:fldChar w:fldCharType="end"/>
          </w:r>
          <w:r>
            <w:rPr>
              <w:rFonts w:hint="eastAsia"/>
              <w:bCs/>
              <w:szCs w:val="84"/>
              <w:lang w:val="en-US" w:eastAsia="zh-CN"/>
            </w:rPr>
            <w:fldChar w:fldCharType="end"/>
          </w:r>
        </w:p>
        <w:p w14:paraId="3AB2110F">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_Toc20073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1  奖励</w:t>
          </w:r>
          <w:r>
            <w:tab/>
          </w:r>
          <w:r>
            <w:fldChar w:fldCharType="begin"/>
          </w:r>
          <w:r>
            <w:instrText xml:space="preserve"> PAGEREF _Toc20073 \h </w:instrText>
          </w:r>
          <w:r>
            <w:fldChar w:fldCharType="separate"/>
          </w:r>
          <w:r>
            <w:t>6</w:t>
          </w:r>
          <w:r>
            <w:fldChar w:fldCharType="end"/>
          </w:r>
          <w:r>
            <w:rPr>
              <w:rFonts w:hint="eastAsia"/>
              <w:bCs/>
              <w:szCs w:val="84"/>
              <w:lang w:val="en-US" w:eastAsia="zh-CN"/>
            </w:rPr>
            <w:fldChar w:fldCharType="end"/>
          </w:r>
        </w:p>
        <w:p w14:paraId="126D2AE9">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_Toc21285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2  策略</w:t>
          </w:r>
          <w:r>
            <w:tab/>
          </w:r>
          <w:r>
            <w:fldChar w:fldCharType="begin"/>
          </w:r>
          <w:r>
            <w:instrText xml:space="preserve"> PAGEREF _Toc21285 \h </w:instrText>
          </w:r>
          <w:r>
            <w:fldChar w:fldCharType="separate"/>
          </w:r>
          <w:r>
            <w:t>6</w:t>
          </w:r>
          <w:r>
            <w:fldChar w:fldCharType="end"/>
          </w:r>
          <w:r>
            <w:rPr>
              <w:rFonts w:hint="eastAsia"/>
              <w:bCs/>
              <w:szCs w:val="84"/>
              <w:lang w:val="en-US" w:eastAsia="zh-CN"/>
            </w:rPr>
            <w:fldChar w:fldCharType="end"/>
          </w:r>
        </w:p>
        <w:p w14:paraId="796F8E02">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_Toc3726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3  竞争</w:t>
          </w:r>
          <w:r>
            <w:tab/>
          </w:r>
          <w:r>
            <w:fldChar w:fldCharType="begin"/>
          </w:r>
          <w:r>
            <w:instrText xml:space="preserve"> PAGEREF _Toc3726 \h </w:instrText>
          </w:r>
          <w:r>
            <w:fldChar w:fldCharType="separate"/>
          </w:r>
          <w:r>
            <w:t>6</w:t>
          </w:r>
          <w:r>
            <w:fldChar w:fldCharType="end"/>
          </w:r>
          <w:r>
            <w:rPr>
              <w:rFonts w:hint="eastAsia"/>
              <w:bCs/>
              <w:szCs w:val="84"/>
              <w:lang w:val="en-US" w:eastAsia="zh-CN"/>
            </w:rPr>
            <w:fldChar w:fldCharType="end"/>
          </w:r>
        </w:p>
        <w:p w14:paraId="54645342">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_Toc6504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4  社交</w:t>
          </w:r>
          <w:r>
            <w:tab/>
          </w:r>
          <w:r>
            <w:fldChar w:fldCharType="begin"/>
          </w:r>
          <w:r>
            <w:instrText xml:space="preserve"> PAGEREF _Toc6504 \h </w:instrText>
          </w:r>
          <w:r>
            <w:fldChar w:fldCharType="separate"/>
          </w:r>
          <w:r>
            <w:t>6</w:t>
          </w:r>
          <w:r>
            <w:fldChar w:fldCharType="end"/>
          </w:r>
          <w:r>
            <w:rPr>
              <w:rFonts w:hint="eastAsia"/>
              <w:bCs/>
              <w:szCs w:val="84"/>
              <w:lang w:val="en-US" w:eastAsia="zh-CN"/>
            </w:rPr>
            <w:fldChar w:fldCharType="end"/>
          </w:r>
        </w:p>
        <w:p w14:paraId="6EDCD3E9">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_Toc13256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5  故事</w:t>
          </w:r>
          <w:r>
            <w:tab/>
          </w:r>
          <w:r>
            <w:fldChar w:fldCharType="begin"/>
          </w:r>
          <w:r>
            <w:instrText xml:space="preserve"> PAGEREF _Toc13256 \h </w:instrText>
          </w:r>
          <w:r>
            <w:fldChar w:fldCharType="separate"/>
          </w:r>
          <w:r>
            <w:t>6</w:t>
          </w:r>
          <w:r>
            <w:fldChar w:fldCharType="end"/>
          </w:r>
          <w:r>
            <w:rPr>
              <w:rFonts w:hint="eastAsia"/>
              <w:bCs/>
              <w:szCs w:val="84"/>
              <w:lang w:val="en-US" w:eastAsia="zh-CN"/>
            </w:rPr>
            <w:fldChar w:fldCharType="end"/>
          </w:r>
        </w:p>
        <w:p w14:paraId="26E15C49">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_Toc7509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三、游戏核心玩法：</w:t>
          </w:r>
          <w:r>
            <w:tab/>
          </w:r>
          <w:r>
            <w:fldChar w:fldCharType="begin"/>
          </w:r>
          <w:r>
            <w:instrText xml:space="preserve"> PAGEREF _Toc7509 \h </w:instrText>
          </w:r>
          <w:r>
            <w:fldChar w:fldCharType="separate"/>
          </w:r>
          <w:r>
            <w:t>7</w:t>
          </w:r>
          <w:r>
            <w:fldChar w:fldCharType="end"/>
          </w:r>
          <w:r>
            <w:rPr>
              <w:rFonts w:hint="eastAsia"/>
              <w:bCs/>
              <w:szCs w:val="84"/>
              <w:lang w:val="en-US" w:eastAsia="zh-CN"/>
            </w:rPr>
            <w:fldChar w:fldCharType="end"/>
          </w:r>
        </w:p>
        <w:p w14:paraId="3F10A340">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_Toc14934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1  核心玩法</w:t>
          </w:r>
          <w:r>
            <w:tab/>
          </w:r>
          <w:r>
            <w:fldChar w:fldCharType="begin"/>
          </w:r>
          <w:r>
            <w:instrText xml:space="preserve"> PAGEREF _Toc14934 \h </w:instrText>
          </w:r>
          <w:r>
            <w:fldChar w:fldCharType="separate"/>
          </w:r>
          <w:r>
            <w:t>7</w:t>
          </w:r>
          <w:r>
            <w:fldChar w:fldCharType="end"/>
          </w:r>
          <w:r>
            <w:rPr>
              <w:rFonts w:hint="eastAsia"/>
              <w:bCs/>
              <w:szCs w:val="84"/>
              <w:lang w:val="en-US" w:eastAsia="zh-CN"/>
            </w:rPr>
            <w:fldChar w:fldCharType="end"/>
          </w:r>
        </w:p>
        <w:p w14:paraId="6F01B3F5">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_Toc2888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2  系统框架</w:t>
          </w:r>
          <w:r>
            <w:tab/>
          </w:r>
          <w:r>
            <w:fldChar w:fldCharType="begin"/>
          </w:r>
          <w:r>
            <w:instrText xml:space="preserve"> PAGEREF _Toc2888 \h </w:instrText>
          </w:r>
          <w:r>
            <w:fldChar w:fldCharType="separate"/>
          </w:r>
          <w:r>
            <w:t>7</w:t>
          </w:r>
          <w:r>
            <w:fldChar w:fldCharType="end"/>
          </w:r>
          <w:r>
            <w:rPr>
              <w:rFonts w:hint="eastAsia"/>
              <w:bCs/>
              <w:szCs w:val="84"/>
              <w:lang w:val="en-US" w:eastAsia="zh-CN"/>
            </w:rPr>
            <w:fldChar w:fldCharType="end"/>
          </w:r>
        </w:p>
        <w:p w14:paraId="23DA405E">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_Toc16831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3  设计衍生</w:t>
          </w:r>
          <w:r>
            <w:tab/>
          </w:r>
          <w:r>
            <w:fldChar w:fldCharType="begin"/>
          </w:r>
          <w:r>
            <w:instrText xml:space="preserve"> PAGEREF _Toc16831 \h </w:instrText>
          </w:r>
          <w:r>
            <w:fldChar w:fldCharType="separate"/>
          </w:r>
          <w:r>
            <w:t>8</w:t>
          </w:r>
          <w:r>
            <w:fldChar w:fldCharType="end"/>
          </w:r>
          <w:r>
            <w:rPr>
              <w:rFonts w:hint="eastAsia"/>
              <w:bCs/>
              <w:szCs w:val="84"/>
              <w:lang w:val="en-US" w:eastAsia="zh-CN"/>
            </w:rPr>
            <w:fldChar w:fldCharType="end"/>
          </w:r>
        </w:p>
        <w:p w14:paraId="2586491F">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_Toc32485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四、 游戏数值设计：</w:t>
          </w:r>
          <w:r>
            <w:tab/>
          </w:r>
          <w:r>
            <w:fldChar w:fldCharType="begin"/>
          </w:r>
          <w:r>
            <w:instrText xml:space="preserve"> PAGEREF _Toc32485 \h </w:instrText>
          </w:r>
          <w:r>
            <w:fldChar w:fldCharType="separate"/>
          </w:r>
          <w:r>
            <w:t>8</w:t>
          </w:r>
          <w:r>
            <w:fldChar w:fldCharType="end"/>
          </w:r>
          <w:r>
            <w:rPr>
              <w:rFonts w:hint="eastAsia"/>
              <w:bCs/>
              <w:szCs w:val="84"/>
              <w:lang w:val="en-US" w:eastAsia="zh-CN"/>
            </w:rPr>
            <w:fldChar w:fldCharType="end"/>
          </w:r>
        </w:p>
        <w:p w14:paraId="49F4EEF2">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_Toc20610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1  抽卡与角色品阶</w:t>
          </w:r>
          <w:r>
            <w:tab/>
          </w:r>
          <w:r>
            <w:fldChar w:fldCharType="begin"/>
          </w:r>
          <w:r>
            <w:instrText xml:space="preserve"> PAGEREF _Toc20610 \h </w:instrText>
          </w:r>
          <w:r>
            <w:fldChar w:fldCharType="separate"/>
          </w:r>
          <w:r>
            <w:t>8</w:t>
          </w:r>
          <w:r>
            <w:fldChar w:fldCharType="end"/>
          </w:r>
          <w:r>
            <w:rPr>
              <w:rFonts w:hint="eastAsia"/>
              <w:bCs/>
              <w:szCs w:val="84"/>
              <w:lang w:val="en-US" w:eastAsia="zh-CN"/>
            </w:rPr>
            <w:fldChar w:fldCharType="end"/>
          </w:r>
        </w:p>
        <w:p w14:paraId="7946AA0D">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_Toc110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2  专属装备</w:t>
          </w:r>
          <w:r>
            <w:tab/>
          </w:r>
          <w:r>
            <w:fldChar w:fldCharType="begin"/>
          </w:r>
          <w:r>
            <w:instrText xml:space="preserve"> PAGEREF _Toc110 \h </w:instrText>
          </w:r>
          <w:r>
            <w:fldChar w:fldCharType="separate"/>
          </w:r>
          <w:r>
            <w:t>8</w:t>
          </w:r>
          <w:r>
            <w:fldChar w:fldCharType="end"/>
          </w:r>
          <w:r>
            <w:rPr>
              <w:rFonts w:hint="eastAsia"/>
              <w:bCs/>
              <w:szCs w:val="84"/>
              <w:lang w:val="en-US" w:eastAsia="zh-CN"/>
            </w:rPr>
            <w:fldChar w:fldCharType="end"/>
          </w:r>
        </w:p>
        <w:p w14:paraId="5D0080FB">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_Toc659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3  玩法战斗次数限制</w:t>
          </w:r>
          <w:r>
            <w:tab/>
          </w:r>
          <w:r>
            <w:fldChar w:fldCharType="begin"/>
          </w:r>
          <w:r>
            <w:instrText xml:space="preserve"> PAGEREF _Toc659 \h </w:instrText>
          </w:r>
          <w:r>
            <w:fldChar w:fldCharType="separate"/>
          </w:r>
          <w:r>
            <w:t>8</w:t>
          </w:r>
          <w:r>
            <w:fldChar w:fldCharType="end"/>
          </w:r>
          <w:r>
            <w:rPr>
              <w:rFonts w:hint="eastAsia"/>
              <w:bCs/>
              <w:szCs w:val="84"/>
              <w:lang w:val="en-US" w:eastAsia="zh-CN"/>
            </w:rPr>
            <w:fldChar w:fldCharType="end"/>
          </w:r>
        </w:p>
        <w:p w14:paraId="47556848">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_Toc1495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4  PVE阶段性设计</w:t>
          </w:r>
          <w:r>
            <w:tab/>
          </w:r>
          <w:r>
            <w:fldChar w:fldCharType="begin"/>
          </w:r>
          <w:r>
            <w:instrText xml:space="preserve"> PAGEREF _Toc1495 \h </w:instrText>
          </w:r>
          <w:r>
            <w:fldChar w:fldCharType="separate"/>
          </w:r>
          <w:r>
            <w:t>9</w:t>
          </w:r>
          <w:r>
            <w:fldChar w:fldCharType="end"/>
          </w:r>
          <w:r>
            <w:rPr>
              <w:rFonts w:hint="eastAsia"/>
              <w:bCs/>
              <w:szCs w:val="84"/>
              <w:lang w:val="en-US" w:eastAsia="zh-CN"/>
            </w:rPr>
            <w:fldChar w:fldCharType="end"/>
          </w:r>
        </w:p>
        <w:p w14:paraId="7A3C9E0D">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_Toc24734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5  PVP基准等级设计</w:t>
          </w:r>
          <w:r>
            <w:tab/>
          </w:r>
          <w:r>
            <w:fldChar w:fldCharType="begin"/>
          </w:r>
          <w:r>
            <w:instrText xml:space="preserve"> PAGEREF _Toc24734 \h </w:instrText>
          </w:r>
          <w:r>
            <w:fldChar w:fldCharType="separate"/>
          </w:r>
          <w:r>
            <w:t>9</w:t>
          </w:r>
          <w:r>
            <w:fldChar w:fldCharType="end"/>
          </w:r>
          <w:r>
            <w:rPr>
              <w:rFonts w:hint="eastAsia"/>
              <w:bCs/>
              <w:szCs w:val="84"/>
              <w:lang w:val="en-US" w:eastAsia="zh-CN"/>
            </w:rPr>
            <w:fldChar w:fldCharType="end"/>
          </w:r>
        </w:p>
        <w:p w14:paraId="11A7A9D6">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_Toc23939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五、 公会GVE“沙盘演兵”玩法拆解：</w:t>
          </w:r>
          <w:r>
            <w:tab/>
          </w:r>
          <w:r>
            <w:fldChar w:fldCharType="begin"/>
          </w:r>
          <w:r>
            <w:instrText xml:space="preserve"> PAGEREF _Toc23939 \h </w:instrText>
          </w:r>
          <w:r>
            <w:fldChar w:fldCharType="separate"/>
          </w:r>
          <w:r>
            <w:t>9</w:t>
          </w:r>
          <w:r>
            <w:fldChar w:fldCharType="end"/>
          </w:r>
          <w:r>
            <w:rPr>
              <w:rFonts w:hint="eastAsia"/>
              <w:bCs/>
              <w:szCs w:val="84"/>
              <w:lang w:val="en-US" w:eastAsia="zh-CN"/>
            </w:rPr>
            <w:fldChar w:fldCharType="end"/>
          </w:r>
        </w:p>
        <w:p w14:paraId="47FF8892">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_Toc20054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六、 游戏基础拆解：</w:t>
          </w:r>
          <w:r>
            <w:tab/>
          </w:r>
          <w:r>
            <w:fldChar w:fldCharType="begin"/>
          </w:r>
          <w:r>
            <w:instrText xml:space="preserve"> PAGEREF _Toc20054 \h </w:instrText>
          </w:r>
          <w:r>
            <w:fldChar w:fldCharType="separate"/>
          </w:r>
          <w:r>
            <w:t>10</w:t>
          </w:r>
          <w:r>
            <w:fldChar w:fldCharType="end"/>
          </w:r>
          <w:r>
            <w:rPr>
              <w:rFonts w:hint="eastAsia"/>
              <w:bCs/>
              <w:szCs w:val="84"/>
              <w:lang w:val="en-US" w:eastAsia="zh-CN"/>
            </w:rPr>
            <w:fldChar w:fldCharType="end"/>
          </w:r>
        </w:p>
        <w:p w14:paraId="46E21A44">
          <w:pPr>
            <w:pStyle w:val="4"/>
            <w:tabs>
              <w:tab w:val="right" w:leader="dot" w:pos="8337"/>
            </w:tabs>
            <w:rPr>
              <w:rFonts w:hint="eastAsia" w:ascii="Calibri" w:eastAsia="宋体"/>
              <w:b/>
              <w:bCs w:val="0"/>
              <w:color w:val="0000FF"/>
              <w:sz w:val="36"/>
              <w:szCs w:val="36"/>
              <w:lang w:val="en-US" w:eastAsia="zh-CN"/>
            </w:rPr>
          </w:pPr>
        </w:p>
        <w:p w14:paraId="6C924A3A">
          <w:pPr>
            <w:pStyle w:val="4"/>
            <w:tabs>
              <w:tab w:val="right" w:leader="dot" w:pos="8337"/>
            </w:tabs>
            <w:rPr>
              <w:rFonts w:hint="eastAsia" w:ascii="Calibri" w:eastAsia="宋体"/>
              <w:b/>
              <w:bCs w:val="0"/>
              <w:color w:val="0000FF"/>
              <w:sz w:val="36"/>
              <w:szCs w:val="36"/>
              <w:lang w:val="en-US" w:eastAsia="zh-CN"/>
            </w:rPr>
          </w:pPr>
          <w:r>
            <w:rPr>
              <w:rFonts w:hint="eastAsia" w:ascii="Calibri" w:eastAsia="宋体"/>
              <w:b/>
              <w:bCs w:val="0"/>
              <w:color w:val="0000FF"/>
              <w:sz w:val="36"/>
              <w:szCs w:val="36"/>
              <w:lang w:val="en-US" w:eastAsia="zh-CN"/>
            </w:rPr>
            <w:fldChar w:fldCharType="begin"/>
          </w:r>
          <w:r>
            <w:rPr>
              <w:rFonts w:hint="eastAsia" w:ascii="Calibri" w:eastAsia="宋体"/>
              <w:b/>
              <w:bCs w:val="0"/>
              <w:color w:val="0000FF"/>
              <w:sz w:val="36"/>
              <w:szCs w:val="36"/>
              <w:lang w:val="en-US" w:eastAsia="zh-CN"/>
            </w:rPr>
            <w:instrText xml:space="preserve"> HYPERLINK \l _Toc22471 </w:instrText>
          </w:r>
          <w:r>
            <w:rPr>
              <w:rFonts w:hint="eastAsia" w:ascii="Calibri" w:eastAsia="宋体"/>
              <w:b/>
              <w:bCs w:val="0"/>
              <w:color w:val="0000FF"/>
              <w:sz w:val="36"/>
              <w:szCs w:val="36"/>
              <w:lang w:val="en-US" w:eastAsia="zh-CN"/>
            </w:rPr>
            <w:fldChar w:fldCharType="separate"/>
          </w:r>
          <w:r>
            <w:rPr>
              <w:rFonts w:hint="eastAsia" w:ascii="Calibri" w:eastAsia="宋体"/>
              <w:b/>
              <w:bCs w:val="0"/>
              <w:color w:val="0000FF"/>
              <w:sz w:val="36"/>
              <w:szCs w:val="36"/>
              <w:lang w:val="en-US" w:eastAsia="zh-CN"/>
            </w:rPr>
            <w:t>原神活动策划案</w:t>
          </w:r>
          <w:r>
            <w:rPr>
              <w:rFonts w:hint="eastAsia" w:ascii="Calibri" w:eastAsia="宋体"/>
              <w:b/>
              <w:bCs w:val="0"/>
              <w:color w:val="0000FF"/>
              <w:sz w:val="36"/>
              <w:szCs w:val="36"/>
              <w:lang w:val="en-US" w:eastAsia="zh-CN"/>
            </w:rPr>
            <w:tab/>
          </w:r>
          <w:r>
            <w:rPr>
              <w:rFonts w:hint="eastAsia" w:ascii="Calibri" w:eastAsia="宋体"/>
              <w:b/>
              <w:bCs w:val="0"/>
              <w:color w:val="0000FF"/>
              <w:sz w:val="36"/>
              <w:szCs w:val="36"/>
              <w:lang w:val="en-US" w:eastAsia="zh-CN"/>
            </w:rPr>
            <w:fldChar w:fldCharType="begin"/>
          </w:r>
          <w:r>
            <w:rPr>
              <w:rFonts w:hint="eastAsia" w:ascii="Calibri" w:eastAsia="宋体"/>
              <w:b/>
              <w:bCs w:val="0"/>
              <w:color w:val="0000FF"/>
              <w:sz w:val="36"/>
              <w:szCs w:val="36"/>
              <w:lang w:val="en-US" w:eastAsia="zh-CN"/>
            </w:rPr>
            <w:instrText xml:space="preserve"> PAGEREF _Toc22471 \h </w:instrText>
          </w:r>
          <w:r>
            <w:rPr>
              <w:rFonts w:hint="eastAsia" w:ascii="Calibri" w:eastAsia="宋体"/>
              <w:b/>
              <w:bCs w:val="0"/>
              <w:color w:val="0000FF"/>
              <w:sz w:val="36"/>
              <w:szCs w:val="36"/>
              <w:lang w:val="en-US" w:eastAsia="zh-CN"/>
            </w:rPr>
            <w:fldChar w:fldCharType="separate"/>
          </w:r>
          <w:r>
            <w:rPr>
              <w:rFonts w:hint="eastAsia" w:ascii="Calibri" w:eastAsia="宋体"/>
              <w:b/>
              <w:bCs w:val="0"/>
              <w:color w:val="0000FF"/>
              <w:sz w:val="36"/>
              <w:szCs w:val="36"/>
              <w:lang w:val="en-US" w:eastAsia="zh-CN"/>
            </w:rPr>
            <w:t>12</w:t>
          </w:r>
          <w:r>
            <w:rPr>
              <w:rFonts w:hint="eastAsia" w:ascii="Calibri" w:eastAsia="宋体"/>
              <w:b/>
              <w:bCs w:val="0"/>
              <w:color w:val="0000FF"/>
              <w:sz w:val="36"/>
              <w:szCs w:val="36"/>
              <w:lang w:val="en-US" w:eastAsia="zh-CN"/>
            </w:rPr>
            <w:fldChar w:fldCharType="end"/>
          </w:r>
          <w:r>
            <w:rPr>
              <w:rFonts w:hint="eastAsia" w:ascii="Calibri" w:eastAsia="宋体"/>
              <w:b/>
              <w:bCs w:val="0"/>
              <w:color w:val="0000FF"/>
              <w:sz w:val="36"/>
              <w:szCs w:val="36"/>
              <w:lang w:val="en-US" w:eastAsia="zh-CN"/>
            </w:rPr>
            <w:fldChar w:fldCharType="end"/>
          </w:r>
        </w:p>
        <w:p w14:paraId="4E2FA65C">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_Toc12390 </w:instrText>
          </w:r>
          <w:r>
            <w:rPr>
              <w:rFonts w:hint="eastAsia"/>
              <w:bCs/>
              <w:szCs w:val="84"/>
              <w:lang w:val="en-US" w:eastAsia="zh-CN"/>
            </w:rPr>
            <w:fldChar w:fldCharType="separate"/>
          </w:r>
          <w:r>
            <w:rPr>
              <w:rFonts w:hint="eastAsia"/>
              <w:bCs/>
              <w:szCs w:val="52"/>
              <w:lang w:val="en-US" w:eastAsia="zh-CN"/>
            </w:rPr>
            <w:t>——攻防大作战</w:t>
          </w:r>
          <w:r>
            <w:tab/>
          </w:r>
          <w:r>
            <w:fldChar w:fldCharType="begin"/>
          </w:r>
          <w:r>
            <w:instrText xml:space="preserve"> PAGEREF _Toc12390 \h </w:instrText>
          </w:r>
          <w:r>
            <w:fldChar w:fldCharType="separate"/>
          </w:r>
          <w:r>
            <w:t>12</w:t>
          </w:r>
          <w:r>
            <w:fldChar w:fldCharType="end"/>
          </w:r>
          <w:r>
            <w:rPr>
              <w:rFonts w:hint="eastAsia"/>
              <w:bCs/>
              <w:szCs w:val="84"/>
              <w:lang w:val="en-US" w:eastAsia="zh-CN"/>
            </w:rPr>
            <w:fldChar w:fldCharType="end"/>
          </w:r>
        </w:p>
        <w:p w14:paraId="560C034F">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_Toc28071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一、 设计说明</w:t>
          </w:r>
          <w:r>
            <w:tab/>
          </w:r>
          <w:r>
            <w:fldChar w:fldCharType="begin"/>
          </w:r>
          <w:r>
            <w:instrText xml:space="preserve"> PAGEREF _Toc28071 \h </w:instrText>
          </w:r>
          <w:r>
            <w:fldChar w:fldCharType="separate"/>
          </w:r>
          <w:r>
            <w:t>13</w:t>
          </w:r>
          <w:r>
            <w:fldChar w:fldCharType="end"/>
          </w:r>
          <w:r>
            <w:rPr>
              <w:rFonts w:hint="eastAsia"/>
              <w:bCs/>
              <w:szCs w:val="84"/>
              <w:lang w:val="en-US" w:eastAsia="zh-CN"/>
            </w:rPr>
            <w:fldChar w:fldCharType="end"/>
          </w:r>
        </w:p>
        <w:p w14:paraId="0F58B15A">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_Toc11961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1   IP设定</w:t>
          </w:r>
          <w:r>
            <w:tab/>
          </w:r>
          <w:r>
            <w:fldChar w:fldCharType="begin"/>
          </w:r>
          <w:r>
            <w:instrText xml:space="preserve"> PAGEREF _Toc11961 \h </w:instrText>
          </w:r>
          <w:r>
            <w:fldChar w:fldCharType="separate"/>
          </w:r>
          <w:r>
            <w:t>13</w:t>
          </w:r>
          <w:r>
            <w:fldChar w:fldCharType="end"/>
          </w:r>
          <w:r>
            <w:rPr>
              <w:rFonts w:hint="eastAsia"/>
              <w:bCs/>
              <w:szCs w:val="84"/>
              <w:lang w:val="en-US" w:eastAsia="zh-CN"/>
            </w:rPr>
            <w:fldChar w:fldCharType="end"/>
          </w:r>
        </w:p>
        <w:p w14:paraId="7C71E08F">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_Toc22128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2   参考玩法</w:t>
          </w:r>
          <w:r>
            <w:tab/>
          </w:r>
          <w:r>
            <w:fldChar w:fldCharType="begin"/>
          </w:r>
          <w:r>
            <w:instrText xml:space="preserve"> PAGEREF _Toc22128 \h </w:instrText>
          </w:r>
          <w:r>
            <w:fldChar w:fldCharType="separate"/>
          </w:r>
          <w:r>
            <w:t>13</w:t>
          </w:r>
          <w:r>
            <w:fldChar w:fldCharType="end"/>
          </w:r>
          <w:r>
            <w:rPr>
              <w:rFonts w:hint="eastAsia"/>
              <w:bCs/>
              <w:szCs w:val="84"/>
              <w:lang w:val="en-US" w:eastAsia="zh-CN"/>
            </w:rPr>
            <w:fldChar w:fldCharType="end"/>
          </w:r>
        </w:p>
        <w:p w14:paraId="482BF5B3">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_Toc24118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3   游戏玩法说明</w:t>
          </w:r>
          <w:r>
            <w:tab/>
          </w:r>
          <w:r>
            <w:fldChar w:fldCharType="begin"/>
          </w:r>
          <w:r>
            <w:instrText xml:space="preserve"> PAGEREF _Toc24118 \h </w:instrText>
          </w:r>
          <w:r>
            <w:fldChar w:fldCharType="separate"/>
          </w:r>
          <w:r>
            <w:t>13</w:t>
          </w:r>
          <w:r>
            <w:fldChar w:fldCharType="end"/>
          </w:r>
          <w:r>
            <w:rPr>
              <w:rFonts w:hint="eastAsia"/>
              <w:bCs/>
              <w:szCs w:val="84"/>
              <w:lang w:val="en-US" w:eastAsia="zh-CN"/>
            </w:rPr>
            <w:fldChar w:fldCharType="end"/>
          </w:r>
        </w:p>
        <w:p w14:paraId="72CADD57">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_Toc19219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4   设计目的</w:t>
          </w:r>
          <w:r>
            <w:tab/>
          </w:r>
          <w:r>
            <w:fldChar w:fldCharType="begin"/>
          </w:r>
          <w:r>
            <w:instrText xml:space="preserve"> PAGEREF _Toc19219 \h </w:instrText>
          </w:r>
          <w:r>
            <w:fldChar w:fldCharType="separate"/>
          </w:r>
          <w:r>
            <w:t>15</w:t>
          </w:r>
          <w:r>
            <w:fldChar w:fldCharType="end"/>
          </w:r>
          <w:r>
            <w:rPr>
              <w:rFonts w:hint="eastAsia"/>
              <w:bCs/>
              <w:szCs w:val="84"/>
              <w:lang w:val="en-US" w:eastAsia="zh-CN"/>
            </w:rPr>
            <w:fldChar w:fldCharType="end"/>
          </w:r>
        </w:p>
        <w:p w14:paraId="30705D42">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_Toc13601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二、基本信息</w:t>
          </w:r>
          <w:r>
            <w:tab/>
          </w:r>
          <w:r>
            <w:fldChar w:fldCharType="begin"/>
          </w:r>
          <w:r>
            <w:instrText xml:space="preserve"> PAGEREF _Toc13601 \h </w:instrText>
          </w:r>
          <w:r>
            <w:fldChar w:fldCharType="separate"/>
          </w:r>
          <w:r>
            <w:t>15</w:t>
          </w:r>
          <w:r>
            <w:fldChar w:fldCharType="end"/>
          </w:r>
          <w:r>
            <w:rPr>
              <w:rFonts w:hint="eastAsia"/>
              <w:bCs/>
              <w:szCs w:val="84"/>
              <w:lang w:val="en-US" w:eastAsia="zh-CN"/>
            </w:rPr>
            <w:fldChar w:fldCharType="end"/>
          </w:r>
        </w:p>
        <w:p w14:paraId="7DF5CE8A">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_Toc28018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1  系统规则</w:t>
          </w:r>
          <w:r>
            <w:tab/>
          </w:r>
          <w:r>
            <w:fldChar w:fldCharType="begin"/>
          </w:r>
          <w:r>
            <w:instrText xml:space="preserve"> PAGEREF _Toc28018 \h </w:instrText>
          </w:r>
          <w:r>
            <w:fldChar w:fldCharType="separate"/>
          </w:r>
          <w:r>
            <w:t>15</w:t>
          </w:r>
          <w:r>
            <w:fldChar w:fldCharType="end"/>
          </w:r>
          <w:r>
            <w:rPr>
              <w:rFonts w:hint="eastAsia"/>
              <w:bCs/>
              <w:szCs w:val="84"/>
              <w:lang w:val="en-US" w:eastAsia="zh-CN"/>
            </w:rPr>
            <w:fldChar w:fldCharType="end"/>
          </w:r>
        </w:p>
        <w:p w14:paraId="76B5B9AE">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_Toc1985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守护目标（镇石）</w:t>
          </w:r>
          <w:r>
            <w:tab/>
          </w:r>
          <w:r>
            <w:fldChar w:fldCharType="begin"/>
          </w:r>
          <w:r>
            <w:instrText xml:space="preserve"> PAGEREF _Toc1985 \h </w:instrText>
          </w:r>
          <w:r>
            <w:fldChar w:fldCharType="separate"/>
          </w:r>
          <w:r>
            <w:t>15</w:t>
          </w:r>
          <w:r>
            <w:fldChar w:fldCharType="end"/>
          </w:r>
          <w:r>
            <w:rPr>
              <w:rFonts w:hint="eastAsia"/>
              <w:bCs/>
              <w:szCs w:val="84"/>
              <w:lang w:val="en-US" w:eastAsia="zh-CN"/>
            </w:rPr>
            <w:fldChar w:fldCharType="end"/>
          </w:r>
        </w:p>
        <w:p w14:paraId="3FE8A6A8">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_Toc15101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天气与地形</w:t>
          </w:r>
          <w:r>
            <w:tab/>
          </w:r>
          <w:r>
            <w:fldChar w:fldCharType="begin"/>
          </w:r>
          <w:r>
            <w:instrText xml:space="preserve"> PAGEREF _Toc15101 \h </w:instrText>
          </w:r>
          <w:r>
            <w:fldChar w:fldCharType="separate"/>
          </w:r>
          <w:r>
            <w:t>15</w:t>
          </w:r>
          <w:r>
            <w:fldChar w:fldCharType="end"/>
          </w:r>
          <w:r>
            <w:rPr>
              <w:rFonts w:hint="eastAsia"/>
              <w:bCs/>
              <w:szCs w:val="84"/>
              <w:lang w:val="en-US" w:eastAsia="zh-CN"/>
            </w:rPr>
            <w:fldChar w:fldCharType="end"/>
          </w:r>
        </w:p>
        <w:p w14:paraId="66E3101A">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_Toc30461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角色与怪物选择</w:t>
          </w:r>
          <w:r>
            <w:tab/>
          </w:r>
          <w:r>
            <w:fldChar w:fldCharType="begin"/>
          </w:r>
          <w:r>
            <w:instrText xml:space="preserve"> PAGEREF _Toc30461 \h </w:instrText>
          </w:r>
          <w:r>
            <w:fldChar w:fldCharType="separate"/>
          </w:r>
          <w:r>
            <w:t>15</w:t>
          </w:r>
          <w:r>
            <w:fldChar w:fldCharType="end"/>
          </w:r>
          <w:r>
            <w:rPr>
              <w:rFonts w:hint="eastAsia"/>
              <w:bCs/>
              <w:szCs w:val="84"/>
              <w:lang w:val="en-US" w:eastAsia="zh-CN"/>
            </w:rPr>
            <w:fldChar w:fldCharType="end"/>
          </w:r>
        </w:p>
        <w:p w14:paraId="19B60DE1">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_Toc27987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阶段评分</w:t>
          </w:r>
          <w:r>
            <w:tab/>
          </w:r>
          <w:r>
            <w:fldChar w:fldCharType="begin"/>
          </w:r>
          <w:r>
            <w:instrText xml:space="preserve"> PAGEREF _Toc27987 \h </w:instrText>
          </w:r>
          <w:r>
            <w:fldChar w:fldCharType="separate"/>
          </w:r>
          <w:r>
            <w:t>16</w:t>
          </w:r>
          <w:r>
            <w:fldChar w:fldCharType="end"/>
          </w:r>
          <w:r>
            <w:rPr>
              <w:rFonts w:hint="eastAsia"/>
              <w:bCs/>
              <w:szCs w:val="84"/>
              <w:lang w:val="en-US" w:eastAsia="zh-CN"/>
            </w:rPr>
            <w:fldChar w:fldCharType="end"/>
          </w:r>
        </w:p>
        <w:p w14:paraId="1E4167D0">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_Toc18694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首通</w:t>
          </w:r>
          <w:r>
            <w:tab/>
          </w:r>
          <w:r>
            <w:fldChar w:fldCharType="begin"/>
          </w:r>
          <w:r>
            <w:instrText xml:space="preserve"> PAGEREF _Toc18694 \h </w:instrText>
          </w:r>
          <w:r>
            <w:fldChar w:fldCharType="separate"/>
          </w:r>
          <w:r>
            <w:t>16</w:t>
          </w:r>
          <w:r>
            <w:fldChar w:fldCharType="end"/>
          </w:r>
          <w:r>
            <w:rPr>
              <w:rFonts w:hint="eastAsia"/>
              <w:bCs/>
              <w:szCs w:val="84"/>
              <w:lang w:val="en-US" w:eastAsia="zh-CN"/>
            </w:rPr>
            <w:fldChar w:fldCharType="end"/>
          </w:r>
        </w:p>
        <w:p w14:paraId="2FFD2BDE">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_Toc188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大招能量</w:t>
          </w:r>
          <w:r>
            <w:tab/>
          </w:r>
          <w:r>
            <w:fldChar w:fldCharType="begin"/>
          </w:r>
          <w:r>
            <w:instrText xml:space="preserve"> PAGEREF _Toc188 \h </w:instrText>
          </w:r>
          <w:r>
            <w:fldChar w:fldCharType="separate"/>
          </w:r>
          <w:r>
            <w:t>16</w:t>
          </w:r>
          <w:r>
            <w:fldChar w:fldCharType="end"/>
          </w:r>
          <w:r>
            <w:rPr>
              <w:rFonts w:hint="eastAsia"/>
              <w:bCs/>
              <w:szCs w:val="84"/>
              <w:lang w:val="en-US" w:eastAsia="zh-CN"/>
            </w:rPr>
            <w:fldChar w:fldCharType="end"/>
          </w:r>
        </w:p>
        <w:p w14:paraId="6A5A79B3">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_Toc9302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（7） </w:t>
          </w:r>
          <w:r>
            <w:rPr>
              <w:rFonts w:hint="eastAsia" w:ascii="等线" w:hAnsi="等线" w:eastAsia="等线" w:cs="等线"/>
              <w:bCs/>
              <w:kern w:val="0"/>
              <w:szCs w:val="24"/>
              <w:lang w:val="en-US" w:eastAsia="zh-CN" w:bidi="ar"/>
            </w:rPr>
            <w:t>怪物释放与大招</w:t>
          </w:r>
          <w:r>
            <w:tab/>
          </w:r>
          <w:r>
            <w:fldChar w:fldCharType="begin"/>
          </w:r>
          <w:r>
            <w:instrText xml:space="preserve"> PAGEREF _Toc9302 \h </w:instrText>
          </w:r>
          <w:r>
            <w:fldChar w:fldCharType="separate"/>
          </w:r>
          <w:r>
            <w:t>16</w:t>
          </w:r>
          <w:r>
            <w:fldChar w:fldCharType="end"/>
          </w:r>
          <w:r>
            <w:rPr>
              <w:rFonts w:hint="eastAsia"/>
              <w:bCs/>
              <w:szCs w:val="84"/>
              <w:lang w:val="en-US" w:eastAsia="zh-CN"/>
            </w:rPr>
            <w:fldChar w:fldCharType="end"/>
          </w:r>
        </w:p>
        <w:p w14:paraId="49F8E379">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_Toc6083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2  界面规则</w:t>
          </w:r>
          <w:r>
            <w:tab/>
          </w:r>
          <w:r>
            <w:fldChar w:fldCharType="begin"/>
          </w:r>
          <w:r>
            <w:instrText xml:space="preserve"> PAGEREF _Toc6083 \h </w:instrText>
          </w:r>
          <w:r>
            <w:fldChar w:fldCharType="separate"/>
          </w:r>
          <w:r>
            <w:t>16</w:t>
          </w:r>
          <w:r>
            <w:fldChar w:fldCharType="end"/>
          </w:r>
          <w:r>
            <w:rPr>
              <w:rFonts w:hint="eastAsia"/>
              <w:bCs/>
              <w:szCs w:val="84"/>
              <w:lang w:val="en-US" w:eastAsia="zh-CN"/>
            </w:rPr>
            <w:fldChar w:fldCharType="end"/>
          </w:r>
        </w:p>
        <w:p w14:paraId="678F722C">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_Toc10112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 活动界面</w:t>
          </w:r>
          <w:r>
            <w:tab/>
          </w:r>
          <w:r>
            <w:fldChar w:fldCharType="begin"/>
          </w:r>
          <w:r>
            <w:instrText xml:space="preserve"> PAGEREF _Toc10112 \h </w:instrText>
          </w:r>
          <w:r>
            <w:fldChar w:fldCharType="separate"/>
          </w:r>
          <w:r>
            <w:t>16</w:t>
          </w:r>
          <w:r>
            <w:fldChar w:fldCharType="end"/>
          </w:r>
          <w:r>
            <w:rPr>
              <w:rFonts w:hint="eastAsia"/>
              <w:bCs/>
              <w:szCs w:val="84"/>
              <w:lang w:val="en-US" w:eastAsia="zh-CN"/>
            </w:rPr>
            <w:fldChar w:fldCharType="end"/>
          </w:r>
        </w:p>
        <w:p w14:paraId="57A99743">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_Toc27693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（2） 活动说明界面</w:t>
          </w:r>
          <w:r>
            <w:tab/>
          </w:r>
          <w:r>
            <w:fldChar w:fldCharType="begin"/>
          </w:r>
          <w:r>
            <w:instrText xml:space="preserve"> PAGEREF _Toc27693 \h </w:instrText>
          </w:r>
          <w:r>
            <w:fldChar w:fldCharType="separate"/>
          </w:r>
          <w:r>
            <w:t>17</w:t>
          </w:r>
          <w:r>
            <w:fldChar w:fldCharType="end"/>
          </w:r>
          <w:r>
            <w:rPr>
              <w:rFonts w:hint="eastAsia"/>
              <w:bCs/>
              <w:szCs w:val="84"/>
              <w:lang w:val="en-US" w:eastAsia="zh-CN"/>
            </w:rPr>
            <w:fldChar w:fldCharType="end"/>
          </w:r>
        </w:p>
        <w:p w14:paraId="1803C168">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_Toc27815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（3） 活动详情界面</w:t>
          </w:r>
          <w:r>
            <w:tab/>
          </w:r>
          <w:r>
            <w:fldChar w:fldCharType="begin"/>
          </w:r>
          <w:r>
            <w:instrText xml:space="preserve"> PAGEREF _Toc27815 \h </w:instrText>
          </w:r>
          <w:r>
            <w:fldChar w:fldCharType="separate"/>
          </w:r>
          <w:r>
            <w:t>17</w:t>
          </w:r>
          <w:r>
            <w:fldChar w:fldCharType="end"/>
          </w:r>
          <w:r>
            <w:rPr>
              <w:rFonts w:hint="eastAsia"/>
              <w:bCs/>
              <w:szCs w:val="84"/>
              <w:lang w:val="en-US" w:eastAsia="zh-CN"/>
            </w:rPr>
            <w:fldChar w:fldCharType="end"/>
          </w:r>
        </w:p>
        <w:p w14:paraId="3F038028">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_Toc16676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3  配置表设计</w:t>
          </w:r>
          <w:r>
            <w:tab/>
          </w:r>
          <w:r>
            <w:fldChar w:fldCharType="begin"/>
          </w:r>
          <w:r>
            <w:instrText xml:space="preserve"> PAGEREF _Toc16676 \h </w:instrText>
          </w:r>
          <w:r>
            <w:fldChar w:fldCharType="separate"/>
          </w:r>
          <w:r>
            <w:t>18</w:t>
          </w:r>
          <w:r>
            <w:fldChar w:fldCharType="end"/>
          </w:r>
          <w:r>
            <w:rPr>
              <w:rFonts w:hint="eastAsia"/>
              <w:bCs/>
              <w:szCs w:val="84"/>
              <w:lang w:val="en-US" w:eastAsia="zh-CN"/>
            </w:rPr>
            <w:fldChar w:fldCharType="end"/>
          </w:r>
        </w:p>
        <w:p w14:paraId="1824A885">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_Toc15773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 活动总表-Event表</w:t>
          </w:r>
          <w:r>
            <w:tab/>
          </w:r>
          <w:r>
            <w:fldChar w:fldCharType="begin"/>
          </w:r>
          <w:r>
            <w:instrText xml:space="preserve"> PAGEREF _Toc15773 \h </w:instrText>
          </w:r>
          <w:r>
            <w:fldChar w:fldCharType="separate"/>
          </w:r>
          <w:r>
            <w:t>18</w:t>
          </w:r>
          <w:r>
            <w:fldChar w:fldCharType="end"/>
          </w:r>
          <w:r>
            <w:rPr>
              <w:rFonts w:hint="eastAsia"/>
              <w:bCs/>
              <w:szCs w:val="84"/>
              <w:lang w:val="en-US" w:eastAsia="zh-CN"/>
            </w:rPr>
            <w:fldChar w:fldCharType="end"/>
          </w:r>
        </w:p>
        <w:p w14:paraId="2986B78B">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_Toc10069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（2） </w:t>
          </w:r>
          <w:r>
            <w:rPr>
              <w:rFonts w:hint="eastAsia" w:ascii="等线" w:hAnsi="等线" w:eastAsia="等线" w:cs="等线"/>
              <w:bCs/>
              <w:kern w:val="0"/>
              <w:szCs w:val="28"/>
              <w:lang w:val="en-US" w:eastAsia="zh-CN" w:bidi="ar"/>
            </w:rPr>
            <w:t>活动阶段表-Part表</w:t>
          </w:r>
          <w:r>
            <w:tab/>
          </w:r>
          <w:r>
            <w:fldChar w:fldCharType="begin"/>
          </w:r>
          <w:r>
            <w:instrText xml:space="preserve"> PAGEREF _Toc10069 \h </w:instrText>
          </w:r>
          <w:r>
            <w:fldChar w:fldCharType="separate"/>
          </w:r>
          <w:r>
            <w:t>19</w:t>
          </w:r>
          <w:r>
            <w:fldChar w:fldCharType="end"/>
          </w:r>
          <w:r>
            <w:rPr>
              <w:rFonts w:hint="eastAsia"/>
              <w:bCs/>
              <w:szCs w:val="84"/>
              <w:lang w:val="en-US" w:eastAsia="zh-CN"/>
            </w:rPr>
            <w:fldChar w:fldCharType="end"/>
          </w:r>
        </w:p>
        <w:p w14:paraId="0E3BD433">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_Toc9712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（3） </w:t>
          </w:r>
          <w:r>
            <w:rPr>
              <w:rFonts w:hint="eastAsia" w:ascii="等线" w:hAnsi="等线" w:eastAsia="等线" w:cs="等线"/>
              <w:bCs/>
              <w:kern w:val="0"/>
              <w:szCs w:val="28"/>
              <w:lang w:val="en-US" w:eastAsia="zh-CN" w:bidi="ar"/>
            </w:rPr>
            <w:t>活动天气表-Weather表</w:t>
          </w:r>
          <w:r>
            <w:tab/>
          </w:r>
          <w:r>
            <w:fldChar w:fldCharType="begin"/>
          </w:r>
          <w:r>
            <w:instrText xml:space="preserve"> PAGEREF _Toc9712 \h </w:instrText>
          </w:r>
          <w:r>
            <w:fldChar w:fldCharType="separate"/>
          </w:r>
          <w:r>
            <w:t>19</w:t>
          </w:r>
          <w:r>
            <w:fldChar w:fldCharType="end"/>
          </w:r>
          <w:r>
            <w:rPr>
              <w:rFonts w:hint="eastAsia"/>
              <w:bCs/>
              <w:szCs w:val="84"/>
              <w:lang w:val="en-US" w:eastAsia="zh-CN"/>
            </w:rPr>
            <w:fldChar w:fldCharType="end"/>
          </w:r>
        </w:p>
        <w:p w14:paraId="75386CCD">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_Toc11081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三、 匹配系统</w:t>
          </w:r>
          <w:r>
            <w:tab/>
          </w:r>
          <w:r>
            <w:fldChar w:fldCharType="begin"/>
          </w:r>
          <w:r>
            <w:instrText xml:space="preserve"> PAGEREF _Toc11081 \h </w:instrText>
          </w:r>
          <w:r>
            <w:fldChar w:fldCharType="separate"/>
          </w:r>
          <w:r>
            <w:t>19</w:t>
          </w:r>
          <w:r>
            <w:fldChar w:fldCharType="end"/>
          </w:r>
          <w:r>
            <w:rPr>
              <w:rFonts w:hint="eastAsia"/>
              <w:bCs/>
              <w:szCs w:val="84"/>
              <w:lang w:val="en-US" w:eastAsia="zh-CN"/>
            </w:rPr>
            <w:fldChar w:fldCharType="end"/>
          </w:r>
        </w:p>
        <w:p w14:paraId="3C4A3CA4">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_Toc14962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1  系统规则</w:t>
          </w:r>
          <w:r>
            <w:tab/>
          </w:r>
          <w:r>
            <w:fldChar w:fldCharType="begin"/>
          </w:r>
          <w:r>
            <w:instrText xml:space="preserve"> PAGEREF _Toc14962 \h </w:instrText>
          </w:r>
          <w:r>
            <w:fldChar w:fldCharType="separate"/>
          </w:r>
          <w:r>
            <w:t>20</w:t>
          </w:r>
          <w:r>
            <w:fldChar w:fldCharType="end"/>
          </w:r>
          <w:r>
            <w:rPr>
              <w:rFonts w:hint="eastAsia"/>
              <w:bCs/>
              <w:szCs w:val="84"/>
              <w:lang w:val="en-US" w:eastAsia="zh-CN"/>
            </w:rPr>
            <w:fldChar w:fldCharType="end"/>
          </w:r>
        </w:p>
        <w:p w14:paraId="7FB0D708">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_Toc1864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匹配中</w:t>
          </w:r>
          <w:r>
            <w:tab/>
          </w:r>
          <w:r>
            <w:fldChar w:fldCharType="begin"/>
          </w:r>
          <w:r>
            <w:instrText xml:space="preserve"> PAGEREF _Toc1864 \h </w:instrText>
          </w:r>
          <w:r>
            <w:fldChar w:fldCharType="separate"/>
          </w:r>
          <w:r>
            <w:t>20</w:t>
          </w:r>
          <w:r>
            <w:fldChar w:fldCharType="end"/>
          </w:r>
          <w:r>
            <w:rPr>
              <w:rFonts w:hint="eastAsia"/>
              <w:bCs/>
              <w:szCs w:val="84"/>
              <w:lang w:val="en-US" w:eastAsia="zh-CN"/>
            </w:rPr>
            <w:fldChar w:fldCharType="end"/>
          </w:r>
        </w:p>
        <w:p w14:paraId="79B29278">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_Toc27142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匹配超时</w:t>
          </w:r>
          <w:r>
            <w:tab/>
          </w:r>
          <w:r>
            <w:fldChar w:fldCharType="begin"/>
          </w:r>
          <w:r>
            <w:instrText xml:space="preserve"> PAGEREF _Toc27142 \h </w:instrText>
          </w:r>
          <w:r>
            <w:fldChar w:fldCharType="separate"/>
          </w:r>
          <w:r>
            <w:t>20</w:t>
          </w:r>
          <w:r>
            <w:fldChar w:fldCharType="end"/>
          </w:r>
          <w:r>
            <w:rPr>
              <w:rFonts w:hint="eastAsia"/>
              <w:bCs/>
              <w:szCs w:val="84"/>
              <w:lang w:val="en-US" w:eastAsia="zh-CN"/>
            </w:rPr>
            <w:fldChar w:fldCharType="end"/>
          </w:r>
        </w:p>
        <w:p w14:paraId="2CDAC6EE">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_Toc32126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拒绝</w:t>
          </w:r>
          <w:r>
            <w:tab/>
          </w:r>
          <w:r>
            <w:fldChar w:fldCharType="begin"/>
          </w:r>
          <w:r>
            <w:instrText xml:space="preserve"> PAGEREF _Toc32126 \h </w:instrText>
          </w:r>
          <w:r>
            <w:fldChar w:fldCharType="separate"/>
          </w:r>
          <w:r>
            <w:t>20</w:t>
          </w:r>
          <w:r>
            <w:fldChar w:fldCharType="end"/>
          </w:r>
          <w:r>
            <w:rPr>
              <w:rFonts w:hint="eastAsia"/>
              <w:bCs/>
              <w:szCs w:val="84"/>
              <w:lang w:val="en-US" w:eastAsia="zh-CN"/>
            </w:rPr>
            <w:fldChar w:fldCharType="end"/>
          </w:r>
        </w:p>
        <w:p w14:paraId="75674A77">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_Toc2477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接受</w:t>
          </w:r>
          <w:r>
            <w:tab/>
          </w:r>
          <w:r>
            <w:fldChar w:fldCharType="begin"/>
          </w:r>
          <w:r>
            <w:instrText xml:space="preserve"> PAGEREF _Toc2477 \h </w:instrText>
          </w:r>
          <w:r>
            <w:fldChar w:fldCharType="separate"/>
          </w:r>
          <w:r>
            <w:t>20</w:t>
          </w:r>
          <w:r>
            <w:fldChar w:fldCharType="end"/>
          </w:r>
          <w:r>
            <w:rPr>
              <w:rFonts w:hint="eastAsia"/>
              <w:bCs/>
              <w:szCs w:val="84"/>
              <w:lang w:val="en-US" w:eastAsia="zh-CN"/>
            </w:rPr>
            <w:fldChar w:fldCharType="end"/>
          </w:r>
        </w:p>
        <w:p w14:paraId="6716AEEA">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_Toc25673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收起界面</w:t>
          </w:r>
          <w:r>
            <w:tab/>
          </w:r>
          <w:r>
            <w:fldChar w:fldCharType="begin"/>
          </w:r>
          <w:r>
            <w:instrText xml:space="preserve"> PAGEREF _Toc25673 \h </w:instrText>
          </w:r>
          <w:r>
            <w:fldChar w:fldCharType="separate"/>
          </w:r>
          <w:r>
            <w:t>20</w:t>
          </w:r>
          <w:r>
            <w:fldChar w:fldCharType="end"/>
          </w:r>
          <w:r>
            <w:rPr>
              <w:rFonts w:hint="eastAsia"/>
              <w:bCs/>
              <w:szCs w:val="84"/>
              <w:lang w:val="en-US" w:eastAsia="zh-CN"/>
            </w:rPr>
            <w:fldChar w:fldCharType="end"/>
          </w:r>
        </w:p>
        <w:p w14:paraId="0565331C">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_Toc7725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中途对方退出游戏界面</w:t>
          </w:r>
          <w:r>
            <w:tab/>
          </w:r>
          <w:r>
            <w:fldChar w:fldCharType="begin"/>
          </w:r>
          <w:r>
            <w:instrText xml:space="preserve"> PAGEREF _Toc7725 \h </w:instrText>
          </w:r>
          <w:r>
            <w:fldChar w:fldCharType="separate"/>
          </w:r>
          <w:r>
            <w:t>20</w:t>
          </w:r>
          <w:r>
            <w:fldChar w:fldCharType="end"/>
          </w:r>
          <w:r>
            <w:rPr>
              <w:rFonts w:hint="eastAsia"/>
              <w:bCs/>
              <w:szCs w:val="84"/>
              <w:lang w:val="en-US" w:eastAsia="zh-CN"/>
            </w:rPr>
            <w:fldChar w:fldCharType="end"/>
          </w:r>
        </w:p>
        <w:p w14:paraId="3DE0578D">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_Toc32201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2  界面规则</w:t>
          </w:r>
          <w:r>
            <w:tab/>
          </w:r>
          <w:r>
            <w:fldChar w:fldCharType="begin"/>
          </w:r>
          <w:r>
            <w:instrText xml:space="preserve"> PAGEREF _Toc32201 \h </w:instrText>
          </w:r>
          <w:r>
            <w:fldChar w:fldCharType="separate"/>
          </w:r>
          <w:r>
            <w:t>20</w:t>
          </w:r>
          <w:r>
            <w:fldChar w:fldCharType="end"/>
          </w:r>
          <w:r>
            <w:rPr>
              <w:rFonts w:hint="eastAsia"/>
              <w:bCs/>
              <w:szCs w:val="84"/>
              <w:lang w:val="en-US" w:eastAsia="zh-CN"/>
            </w:rPr>
            <w:fldChar w:fldCharType="end"/>
          </w:r>
        </w:p>
        <w:p w14:paraId="32E978CF">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_Toc14283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 匹配中界面</w:t>
          </w:r>
          <w:r>
            <w:tab/>
          </w:r>
          <w:r>
            <w:fldChar w:fldCharType="begin"/>
          </w:r>
          <w:r>
            <w:instrText xml:space="preserve"> PAGEREF _Toc14283 \h </w:instrText>
          </w:r>
          <w:r>
            <w:fldChar w:fldCharType="separate"/>
          </w:r>
          <w:r>
            <w:t>20</w:t>
          </w:r>
          <w:r>
            <w:fldChar w:fldCharType="end"/>
          </w:r>
          <w:r>
            <w:rPr>
              <w:rFonts w:hint="eastAsia"/>
              <w:bCs/>
              <w:szCs w:val="84"/>
              <w:lang w:val="en-US" w:eastAsia="zh-CN"/>
            </w:rPr>
            <w:fldChar w:fldCharType="end"/>
          </w:r>
        </w:p>
        <w:p w14:paraId="707E4674">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_Toc15666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（2） 匹配超时界面</w:t>
          </w:r>
          <w:r>
            <w:tab/>
          </w:r>
          <w:r>
            <w:fldChar w:fldCharType="begin"/>
          </w:r>
          <w:r>
            <w:instrText xml:space="preserve"> PAGEREF _Toc15666 \h </w:instrText>
          </w:r>
          <w:r>
            <w:fldChar w:fldCharType="separate"/>
          </w:r>
          <w:r>
            <w:t>21</w:t>
          </w:r>
          <w:r>
            <w:fldChar w:fldCharType="end"/>
          </w:r>
          <w:r>
            <w:rPr>
              <w:rFonts w:hint="eastAsia"/>
              <w:bCs/>
              <w:szCs w:val="84"/>
              <w:lang w:val="en-US" w:eastAsia="zh-CN"/>
            </w:rPr>
            <w:fldChar w:fldCharType="end"/>
          </w:r>
        </w:p>
        <w:p w14:paraId="19824A4F">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_Toc6376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（3） 匹配成功界面</w:t>
          </w:r>
          <w:r>
            <w:tab/>
          </w:r>
          <w:r>
            <w:fldChar w:fldCharType="begin"/>
          </w:r>
          <w:r>
            <w:instrText xml:space="preserve"> PAGEREF _Toc6376 \h </w:instrText>
          </w:r>
          <w:r>
            <w:fldChar w:fldCharType="separate"/>
          </w:r>
          <w:r>
            <w:t>21</w:t>
          </w:r>
          <w:r>
            <w:fldChar w:fldCharType="end"/>
          </w:r>
          <w:r>
            <w:rPr>
              <w:rFonts w:hint="eastAsia"/>
              <w:bCs/>
              <w:szCs w:val="84"/>
              <w:lang w:val="en-US" w:eastAsia="zh-CN"/>
            </w:rPr>
            <w:fldChar w:fldCharType="end"/>
          </w:r>
        </w:p>
        <w:p w14:paraId="3CBFC291">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_Toc28528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（4） 收起界面</w:t>
          </w:r>
          <w:r>
            <w:tab/>
          </w:r>
          <w:r>
            <w:fldChar w:fldCharType="begin"/>
          </w:r>
          <w:r>
            <w:instrText xml:space="preserve"> PAGEREF _Toc28528 \h </w:instrText>
          </w:r>
          <w:r>
            <w:fldChar w:fldCharType="separate"/>
          </w:r>
          <w:r>
            <w:t>22</w:t>
          </w:r>
          <w:r>
            <w:fldChar w:fldCharType="end"/>
          </w:r>
          <w:r>
            <w:rPr>
              <w:rFonts w:hint="eastAsia"/>
              <w:bCs/>
              <w:szCs w:val="84"/>
              <w:lang w:val="en-US" w:eastAsia="zh-CN"/>
            </w:rPr>
            <w:fldChar w:fldCharType="end"/>
          </w:r>
        </w:p>
        <w:p w14:paraId="74377D4D">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_Toc26251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（5） 黑屏加载界面</w:t>
          </w:r>
          <w:r>
            <w:tab/>
          </w:r>
          <w:r>
            <w:fldChar w:fldCharType="begin"/>
          </w:r>
          <w:r>
            <w:instrText xml:space="preserve"> PAGEREF _Toc26251 \h </w:instrText>
          </w:r>
          <w:r>
            <w:fldChar w:fldCharType="separate"/>
          </w:r>
          <w:r>
            <w:t>22</w:t>
          </w:r>
          <w:r>
            <w:fldChar w:fldCharType="end"/>
          </w:r>
          <w:r>
            <w:rPr>
              <w:rFonts w:hint="eastAsia"/>
              <w:bCs/>
              <w:szCs w:val="84"/>
              <w:lang w:val="en-US" w:eastAsia="zh-CN"/>
            </w:rPr>
            <w:fldChar w:fldCharType="end"/>
          </w:r>
        </w:p>
        <w:p w14:paraId="2FEC2650">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_Toc10775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（6） 游戏终止界面</w:t>
          </w:r>
          <w:r>
            <w:tab/>
          </w:r>
          <w:r>
            <w:fldChar w:fldCharType="begin"/>
          </w:r>
          <w:r>
            <w:instrText xml:space="preserve"> PAGEREF _Toc10775 \h </w:instrText>
          </w:r>
          <w:r>
            <w:fldChar w:fldCharType="separate"/>
          </w:r>
          <w:r>
            <w:t>23</w:t>
          </w:r>
          <w:r>
            <w:fldChar w:fldCharType="end"/>
          </w:r>
          <w:r>
            <w:rPr>
              <w:rFonts w:hint="eastAsia"/>
              <w:bCs/>
              <w:szCs w:val="84"/>
              <w:lang w:val="en-US" w:eastAsia="zh-CN"/>
            </w:rPr>
            <w:fldChar w:fldCharType="end"/>
          </w:r>
        </w:p>
        <w:p w14:paraId="06DE8671">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_Toc23056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3  配置表设计</w:t>
          </w:r>
          <w:r>
            <w:tab/>
          </w:r>
          <w:r>
            <w:fldChar w:fldCharType="begin"/>
          </w:r>
          <w:r>
            <w:instrText xml:space="preserve"> PAGEREF _Toc23056 \h </w:instrText>
          </w:r>
          <w:r>
            <w:fldChar w:fldCharType="separate"/>
          </w:r>
          <w:r>
            <w:t>23</w:t>
          </w:r>
          <w:r>
            <w:fldChar w:fldCharType="end"/>
          </w:r>
          <w:r>
            <w:rPr>
              <w:rFonts w:hint="eastAsia"/>
              <w:bCs/>
              <w:szCs w:val="84"/>
              <w:lang w:val="en-US" w:eastAsia="zh-CN"/>
            </w:rPr>
            <w:fldChar w:fldCharType="end"/>
          </w:r>
        </w:p>
        <w:p w14:paraId="5E75350B">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_Toc15035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 匹配时间表-MatchTime表</w:t>
          </w:r>
          <w:r>
            <w:tab/>
          </w:r>
          <w:r>
            <w:fldChar w:fldCharType="begin"/>
          </w:r>
          <w:r>
            <w:instrText xml:space="preserve"> PAGEREF _Toc15035 \h </w:instrText>
          </w:r>
          <w:r>
            <w:fldChar w:fldCharType="separate"/>
          </w:r>
          <w:r>
            <w:t>23</w:t>
          </w:r>
          <w:r>
            <w:fldChar w:fldCharType="end"/>
          </w:r>
          <w:r>
            <w:rPr>
              <w:rFonts w:hint="eastAsia"/>
              <w:bCs/>
              <w:szCs w:val="84"/>
              <w:lang w:val="en-US" w:eastAsia="zh-CN"/>
            </w:rPr>
            <w:fldChar w:fldCharType="end"/>
          </w:r>
        </w:p>
        <w:p w14:paraId="668395AD">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_Toc26018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（2） 匹配池表-MatchPool表</w:t>
          </w:r>
          <w:r>
            <w:tab/>
          </w:r>
          <w:r>
            <w:fldChar w:fldCharType="begin"/>
          </w:r>
          <w:r>
            <w:instrText xml:space="preserve"> PAGEREF _Toc26018 \h </w:instrText>
          </w:r>
          <w:r>
            <w:fldChar w:fldCharType="separate"/>
          </w:r>
          <w:r>
            <w:t>24</w:t>
          </w:r>
          <w:r>
            <w:fldChar w:fldCharType="end"/>
          </w:r>
          <w:r>
            <w:rPr>
              <w:rFonts w:hint="eastAsia"/>
              <w:bCs/>
              <w:szCs w:val="84"/>
              <w:lang w:val="en-US" w:eastAsia="zh-CN"/>
            </w:rPr>
            <w:fldChar w:fldCharType="end"/>
          </w:r>
        </w:p>
        <w:p w14:paraId="5525F850">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_Toc25126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四、 选择系统</w:t>
          </w:r>
          <w:r>
            <w:tab/>
          </w:r>
          <w:r>
            <w:fldChar w:fldCharType="begin"/>
          </w:r>
          <w:r>
            <w:instrText xml:space="preserve"> PAGEREF _Toc25126 \h </w:instrText>
          </w:r>
          <w:r>
            <w:fldChar w:fldCharType="separate"/>
          </w:r>
          <w:r>
            <w:t>24</w:t>
          </w:r>
          <w:r>
            <w:fldChar w:fldCharType="end"/>
          </w:r>
          <w:r>
            <w:rPr>
              <w:rFonts w:hint="eastAsia"/>
              <w:bCs/>
              <w:szCs w:val="84"/>
              <w:lang w:val="en-US" w:eastAsia="zh-CN"/>
            </w:rPr>
            <w:fldChar w:fldCharType="end"/>
          </w:r>
        </w:p>
        <w:p w14:paraId="61D665AF">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_Toc2340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1  系统规则</w:t>
          </w:r>
          <w:r>
            <w:tab/>
          </w:r>
          <w:r>
            <w:fldChar w:fldCharType="begin"/>
          </w:r>
          <w:r>
            <w:instrText xml:space="preserve"> PAGEREF _Toc2340 \h </w:instrText>
          </w:r>
          <w:r>
            <w:fldChar w:fldCharType="separate"/>
          </w:r>
          <w:r>
            <w:t>24</w:t>
          </w:r>
          <w:r>
            <w:fldChar w:fldCharType="end"/>
          </w:r>
          <w:r>
            <w:rPr>
              <w:rFonts w:hint="eastAsia"/>
              <w:bCs/>
              <w:szCs w:val="84"/>
              <w:lang w:val="en-US" w:eastAsia="zh-CN"/>
            </w:rPr>
            <w:fldChar w:fldCharType="end"/>
          </w:r>
        </w:p>
        <w:p w14:paraId="3CBD19E4">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_Toc16891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选择规则</w:t>
          </w:r>
          <w:r>
            <w:tab/>
          </w:r>
          <w:r>
            <w:fldChar w:fldCharType="begin"/>
          </w:r>
          <w:r>
            <w:instrText xml:space="preserve"> PAGEREF _Toc16891 \h </w:instrText>
          </w:r>
          <w:r>
            <w:fldChar w:fldCharType="separate"/>
          </w:r>
          <w:r>
            <w:t>24</w:t>
          </w:r>
          <w:r>
            <w:fldChar w:fldCharType="end"/>
          </w:r>
          <w:r>
            <w:rPr>
              <w:rFonts w:hint="eastAsia"/>
              <w:bCs/>
              <w:szCs w:val="84"/>
              <w:lang w:val="en-US" w:eastAsia="zh-CN"/>
            </w:rPr>
            <w:fldChar w:fldCharType="end"/>
          </w:r>
        </w:p>
        <w:p w14:paraId="05222E6C">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_Toc17328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选择时间</w:t>
          </w:r>
          <w:r>
            <w:tab/>
          </w:r>
          <w:r>
            <w:fldChar w:fldCharType="begin"/>
          </w:r>
          <w:r>
            <w:instrText xml:space="preserve"> PAGEREF _Toc17328 \h </w:instrText>
          </w:r>
          <w:r>
            <w:fldChar w:fldCharType="separate"/>
          </w:r>
          <w:r>
            <w:t>24</w:t>
          </w:r>
          <w:r>
            <w:fldChar w:fldCharType="end"/>
          </w:r>
          <w:r>
            <w:rPr>
              <w:rFonts w:hint="eastAsia"/>
              <w:bCs/>
              <w:szCs w:val="84"/>
              <w:lang w:val="en-US" w:eastAsia="zh-CN"/>
            </w:rPr>
            <w:fldChar w:fldCharType="end"/>
          </w:r>
        </w:p>
        <w:p w14:paraId="37F7714A">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_Toc22737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元素筛选栏</w:t>
          </w:r>
          <w:r>
            <w:tab/>
          </w:r>
          <w:r>
            <w:fldChar w:fldCharType="begin"/>
          </w:r>
          <w:r>
            <w:instrText xml:space="preserve"> PAGEREF _Toc22737 \h </w:instrText>
          </w:r>
          <w:r>
            <w:fldChar w:fldCharType="separate"/>
          </w:r>
          <w:r>
            <w:t>24</w:t>
          </w:r>
          <w:r>
            <w:fldChar w:fldCharType="end"/>
          </w:r>
          <w:r>
            <w:rPr>
              <w:rFonts w:hint="eastAsia"/>
              <w:bCs/>
              <w:szCs w:val="84"/>
              <w:lang w:val="en-US" w:eastAsia="zh-CN"/>
            </w:rPr>
            <w:fldChar w:fldCharType="end"/>
          </w:r>
        </w:p>
        <w:p w14:paraId="01194AED">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_Toc11744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角色/怪物栏</w:t>
          </w:r>
          <w:r>
            <w:tab/>
          </w:r>
          <w:r>
            <w:fldChar w:fldCharType="begin"/>
          </w:r>
          <w:r>
            <w:instrText xml:space="preserve"> PAGEREF _Toc11744 \h </w:instrText>
          </w:r>
          <w:r>
            <w:fldChar w:fldCharType="separate"/>
          </w:r>
          <w:r>
            <w:t>25</w:t>
          </w:r>
          <w:r>
            <w:fldChar w:fldCharType="end"/>
          </w:r>
          <w:r>
            <w:rPr>
              <w:rFonts w:hint="eastAsia"/>
              <w:bCs/>
              <w:szCs w:val="84"/>
              <w:lang w:val="en-US" w:eastAsia="zh-CN"/>
            </w:rPr>
            <w:fldChar w:fldCharType="end"/>
          </w:r>
        </w:p>
        <w:p w14:paraId="40890EFC">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_Toc1995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搜索栏</w:t>
          </w:r>
          <w:r>
            <w:tab/>
          </w:r>
          <w:r>
            <w:fldChar w:fldCharType="begin"/>
          </w:r>
          <w:r>
            <w:instrText xml:space="preserve"> PAGEREF _Toc1995 \h </w:instrText>
          </w:r>
          <w:r>
            <w:fldChar w:fldCharType="separate"/>
          </w:r>
          <w:r>
            <w:t>25</w:t>
          </w:r>
          <w:r>
            <w:fldChar w:fldCharType="end"/>
          </w:r>
          <w:r>
            <w:rPr>
              <w:rFonts w:hint="eastAsia"/>
              <w:bCs/>
              <w:szCs w:val="84"/>
              <w:lang w:val="en-US" w:eastAsia="zh-CN"/>
            </w:rPr>
            <w:fldChar w:fldCharType="end"/>
          </w:r>
        </w:p>
        <w:p w14:paraId="61B9088F">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_Toc27507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切换角色顺序</w:t>
          </w:r>
          <w:r>
            <w:tab/>
          </w:r>
          <w:r>
            <w:fldChar w:fldCharType="begin"/>
          </w:r>
          <w:r>
            <w:instrText xml:space="preserve"> PAGEREF _Toc27507 \h </w:instrText>
          </w:r>
          <w:r>
            <w:fldChar w:fldCharType="separate"/>
          </w:r>
          <w:r>
            <w:t>25</w:t>
          </w:r>
          <w:r>
            <w:fldChar w:fldCharType="end"/>
          </w:r>
          <w:r>
            <w:rPr>
              <w:rFonts w:hint="eastAsia"/>
              <w:bCs/>
              <w:szCs w:val="84"/>
              <w:lang w:val="en-US" w:eastAsia="zh-CN"/>
            </w:rPr>
            <w:fldChar w:fldCharType="end"/>
          </w:r>
        </w:p>
        <w:p w14:paraId="2F070819">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_Toc13872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2  界面规则</w:t>
          </w:r>
          <w:r>
            <w:tab/>
          </w:r>
          <w:r>
            <w:fldChar w:fldCharType="begin"/>
          </w:r>
          <w:r>
            <w:instrText xml:space="preserve"> PAGEREF _Toc13872 \h </w:instrText>
          </w:r>
          <w:r>
            <w:fldChar w:fldCharType="separate"/>
          </w:r>
          <w:r>
            <w:t>25</w:t>
          </w:r>
          <w:r>
            <w:fldChar w:fldCharType="end"/>
          </w:r>
          <w:r>
            <w:rPr>
              <w:rFonts w:hint="eastAsia"/>
              <w:bCs/>
              <w:szCs w:val="84"/>
              <w:lang w:val="en-US" w:eastAsia="zh-CN"/>
            </w:rPr>
            <w:fldChar w:fldCharType="end"/>
          </w:r>
        </w:p>
        <w:p w14:paraId="4CECAEA0">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_Toc22289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 选择界面</w:t>
          </w:r>
          <w:r>
            <w:tab/>
          </w:r>
          <w:r>
            <w:fldChar w:fldCharType="begin"/>
          </w:r>
          <w:r>
            <w:instrText xml:space="preserve"> PAGEREF _Toc22289 \h </w:instrText>
          </w:r>
          <w:r>
            <w:fldChar w:fldCharType="separate"/>
          </w:r>
          <w:r>
            <w:t>25</w:t>
          </w:r>
          <w:r>
            <w:fldChar w:fldCharType="end"/>
          </w:r>
          <w:r>
            <w:rPr>
              <w:rFonts w:hint="eastAsia"/>
              <w:bCs/>
              <w:szCs w:val="84"/>
              <w:lang w:val="en-US" w:eastAsia="zh-CN"/>
            </w:rPr>
            <w:fldChar w:fldCharType="end"/>
          </w:r>
        </w:p>
        <w:p w14:paraId="5342CF03">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_Toc2710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（2） 选择完成界面</w:t>
          </w:r>
          <w:r>
            <w:tab/>
          </w:r>
          <w:r>
            <w:fldChar w:fldCharType="begin"/>
          </w:r>
          <w:r>
            <w:instrText xml:space="preserve"> PAGEREF _Toc2710 \h </w:instrText>
          </w:r>
          <w:r>
            <w:fldChar w:fldCharType="separate"/>
          </w:r>
          <w:r>
            <w:t>26</w:t>
          </w:r>
          <w:r>
            <w:fldChar w:fldCharType="end"/>
          </w:r>
          <w:r>
            <w:rPr>
              <w:rFonts w:hint="eastAsia"/>
              <w:bCs/>
              <w:szCs w:val="84"/>
              <w:lang w:val="en-US" w:eastAsia="zh-CN"/>
            </w:rPr>
            <w:fldChar w:fldCharType="end"/>
          </w:r>
        </w:p>
        <w:p w14:paraId="24D61F67">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_Toc8506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3  配置表设计</w:t>
          </w:r>
          <w:r>
            <w:tab/>
          </w:r>
          <w:r>
            <w:fldChar w:fldCharType="begin"/>
          </w:r>
          <w:r>
            <w:instrText xml:space="preserve"> PAGEREF _Toc8506 \h </w:instrText>
          </w:r>
          <w:r>
            <w:fldChar w:fldCharType="separate"/>
          </w:r>
          <w:r>
            <w:t>26</w:t>
          </w:r>
          <w:r>
            <w:fldChar w:fldCharType="end"/>
          </w:r>
          <w:r>
            <w:rPr>
              <w:rFonts w:hint="eastAsia"/>
              <w:bCs/>
              <w:szCs w:val="84"/>
              <w:lang w:val="en-US" w:eastAsia="zh-CN"/>
            </w:rPr>
            <w:fldChar w:fldCharType="end"/>
          </w:r>
        </w:p>
        <w:p w14:paraId="75AFE359">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_Toc11936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 角色表-Role表</w:t>
          </w:r>
          <w:r>
            <w:tab/>
          </w:r>
          <w:r>
            <w:fldChar w:fldCharType="begin"/>
          </w:r>
          <w:r>
            <w:instrText xml:space="preserve"> PAGEREF _Toc11936 \h </w:instrText>
          </w:r>
          <w:r>
            <w:fldChar w:fldCharType="separate"/>
          </w:r>
          <w:r>
            <w:t>26</w:t>
          </w:r>
          <w:r>
            <w:fldChar w:fldCharType="end"/>
          </w:r>
          <w:r>
            <w:rPr>
              <w:rFonts w:hint="eastAsia"/>
              <w:bCs/>
              <w:szCs w:val="84"/>
              <w:lang w:val="en-US" w:eastAsia="zh-CN"/>
            </w:rPr>
            <w:fldChar w:fldCharType="end"/>
          </w:r>
        </w:p>
        <w:p w14:paraId="68AF0E99">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_Toc9127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（2） 怪物表-Monster表</w:t>
          </w:r>
          <w:r>
            <w:tab/>
          </w:r>
          <w:r>
            <w:fldChar w:fldCharType="begin"/>
          </w:r>
          <w:r>
            <w:instrText xml:space="preserve"> PAGEREF _Toc9127 \h </w:instrText>
          </w:r>
          <w:r>
            <w:fldChar w:fldCharType="separate"/>
          </w:r>
          <w:r>
            <w:t>27</w:t>
          </w:r>
          <w:r>
            <w:fldChar w:fldCharType="end"/>
          </w:r>
          <w:r>
            <w:rPr>
              <w:rFonts w:hint="eastAsia"/>
              <w:bCs/>
              <w:szCs w:val="84"/>
              <w:lang w:val="en-US" w:eastAsia="zh-CN"/>
            </w:rPr>
            <w:fldChar w:fldCharType="end"/>
          </w:r>
        </w:p>
        <w:p w14:paraId="5C2F4661">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_Toc31066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五、 战斗系统</w:t>
          </w:r>
          <w:r>
            <w:tab/>
          </w:r>
          <w:r>
            <w:fldChar w:fldCharType="begin"/>
          </w:r>
          <w:r>
            <w:instrText xml:space="preserve"> PAGEREF _Toc31066 \h </w:instrText>
          </w:r>
          <w:r>
            <w:fldChar w:fldCharType="separate"/>
          </w:r>
          <w:r>
            <w:t>27</w:t>
          </w:r>
          <w:r>
            <w:fldChar w:fldCharType="end"/>
          </w:r>
          <w:r>
            <w:rPr>
              <w:rFonts w:hint="eastAsia"/>
              <w:bCs/>
              <w:szCs w:val="84"/>
              <w:lang w:val="en-US" w:eastAsia="zh-CN"/>
            </w:rPr>
            <w:fldChar w:fldCharType="end"/>
          </w:r>
        </w:p>
        <w:p w14:paraId="087DA912">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_Toc29853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1  系统规则</w:t>
          </w:r>
          <w:r>
            <w:tab/>
          </w:r>
          <w:r>
            <w:fldChar w:fldCharType="begin"/>
          </w:r>
          <w:r>
            <w:instrText xml:space="preserve"> PAGEREF _Toc29853 \h </w:instrText>
          </w:r>
          <w:r>
            <w:fldChar w:fldCharType="separate"/>
          </w:r>
          <w:r>
            <w:t>27</w:t>
          </w:r>
          <w:r>
            <w:fldChar w:fldCharType="end"/>
          </w:r>
          <w:r>
            <w:rPr>
              <w:rFonts w:hint="eastAsia"/>
              <w:bCs/>
              <w:szCs w:val="84"/>
              <w:lang w:val="en-US" w:eastAsia="zh-CN"/>
            </w:rPr>
            <w:fldChar w:fldCharType="end"/>
          </w:r>
        </w:p>
        <w:p w14:paraId="6A0134CD">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_Toc32177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怪物释放</w:t>
          </w:r>
          <w:r>
            <w:tab/>
          </w:r>
          <w:r>
            <w:fldChar w:fldCharType="begin"/>
          </w:r>
          <w:r>
            <w:instrText xml:space="preserve"> PAGEREF _Toc32177 \h </w:instrText>
          </w:r>
          <w:r>
            <w:fldChar w:fldCharType="separate"/>
          </w:r>
          <w:r>
            <w:t>27</w:t>
          </w:r>
          <w:r>
            <w:fldChar w:fldCharType="end"/>
          </w:r>
          <w:r>
            <w:rPr>
              <w:rFonts w:hint="eastAsia"/>
              <w:bCs/>
              <w:szCs w:val="84"/>
              <w:lang w:val="en-US" w:eastAsia="zh-CN"/>
            </w:rPr>
            <w:fldChar w:fldCharType="end"/>
          </w:r>
        </w:p>
        <w:p w14:paraId="65679BBE">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_Toc25100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怪物移动与攻击</w:t>
          </w:r>
          <w:r>
            <w:tab/>
          </w:r>
          <w:r>
            <w:fldChar w:fldCharType="begin"/>
          </w:r>
          <w:r>
            <w:instrText xml:space="preserve"> PAGEREF _Toc25100 \h </w:instrText>
          </w:r>
          <w:r>
            <w:fldChar w:fldCharType="separate"/>
          </w:r>
          <w:r>
            <w:t>27</w:t>
          </w:r>
          <w:r>
            <w:fldChar w:fldCharType="end"/>
          </w:r>
          <w:r>
            <w:rPr>
              <w:rFonts w:hint="eastAsia"/>
              <w:bCs/>
              <w:szCs w:val="84"/>
              <w:lang w:val="en-US" w:eastAsia="zh-CN"/>
            </w:rPr>
            <w:fldChar w:fldCharType="end"/>
          </w:r>
        </w:p>
        <w:p w14:paraId="6A172CF3">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_Toc9643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能量条</w:t>
          </w:r>
          <w:r>
            <w:tab/>
          </w:r>
          <w:r>
            <w:fldChar w:fldCharType="begin"/>
          </w:r>
          <w:r>
            <w:instrText xml:space="preserve"> PAGEREF _Toc9643 \h </w:instrText>
          </w:r>
          <w:r>
            <w:fldChar w:fldCharType="separate"/>
          </w:r>
          <w:r>
            <w:t>27</w:t>
          </w:r>
          <w:r>
            <w:fldChar w:fldCharType="end"/>
          </w:r>
          <w:r>
            <w:rPr>
              <w:rFonts w:hint="eastAsia"/>
              <w:bCs/>
              <w:szCs w:val="84"/>
              <w:lang w:val="en-US" w:eastAsia="zh-CN"/>
            </w:rPr>
            <w:fldChar w:fldCharType="end"/>
          </w:r>
        </w:p>
        <w:p w14:paraId="78D680DA">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_Toc31340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怪物大招</w:t>
          </w:r>
          <w:r>
            <w:tab/>
          </w:r>
          <w:r>
            <w:fldChar w:fldCharType="begin"/>
          </w:r>
          <w:r>
            <w:instrText xml:space="preserve"> PAGEREF _Toc31340 \h </w:instrText>
          </w:r>
          <w:r>
            <w:fldChar w:fldCharType="separate"/>
          </w:r>
          <w:r>
            <w:t>27</w:t>
          </w:r>
          <w:r>
            <w:fldChar w:fldCharType="end"/>
          </w:r>
          <w:r>
            <w:rPr>
              <w:rFonts w:hint="eastAsia"/>
              <w:bCs/>
              <w:szCs w:val="84"/>
              <w:lang w:val="en-US" w:eastAsia="zh-CN"/>
            </w:rPr>
            <w:fldChar w:fldCharType="end"/>
          </w:r>
        </w:p>
        <w:p w14:paraId="016F4905">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_Toc2111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角色操控</w:t>
          </w:r>
          <w:r>
            <w:tab/>
          </w:r>
          <w:r>
            <w:fldChar w:fldCharType="begin"/>
          </w:r>
          <w:r>
            <w:instrText xml:space="preserve"> PAGEREF _Toc2111 \h </w:instrText>
          </w:r>
          <w:r>
            <w:fldChar w:fldCharType="separate"/>
          </w:r>
          <w:r>
            <w:t>28</w:t>
          </w:r>
          <w:r>
            <w:fldChar w:fldCharType="end"/>
          </w:r>
          <w:r>
            <w:rPr>
              <w:rFonts w:hint="eastAsia"/>
              <w:bCs/>
              <w:szCs w:val="84"/>
              <w:lang w:val="en-US" w:eastAsia="zh-CN"/>
            </w:rPr>
            <w:fldChar w:fldCharType="end"/>
          </w:r>
        </w:p>
        <w:p w14:paraId="33B60CB5">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_Toc14772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攻防转换</w:t>
          </w:r>
          <w:r>
            <w:tab/>
          </w:r>
          <w:r>
            <w:fldChar w:fldCharType="begin"/>
          </w:r>
          <w:r>
            <w:instrText xml:space="preserve"> PAGEREF _Toc14772 \h </w:instrText>
          </w:r>
          <w:r>
            <w:fldChar w:fldCharType="separate"/>
          </w:r>
          <w:r>
            <w:t>28</w:t>
          </w:r>
          <w:r>
            <w:fldChar w:fldCharType="end"/>
          </w:r>
          <w:r>
            <w:rPr>
              <w:rFonts w:hint="eastAsia"/>
              <w:bCs/>
              <w:szCs w:val="84"/>
              <w:lang w:val="en-US" w:eastAsia="zh-CN"/>
            </w:rPr>
            <w:fldChar w:fldCharType="end"/>
          </w:r>
        </w:p>
        <w:p w14:paraId="78A4AB22">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_Toc22266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2  界面规则</w:t>
          </w:r>
          <w:r>
            <w:tab/>
          </w:r>
          <w:r>
            <w:fldChar w:fldCharType="begin"/>
          </w:r>
          <w:r>
            <w:instrText xml:space="preserve"> PAGEREF _Toc22266 \h </w:instrText>
          </w:r>
          <w:r>
            <w:fldChar w:fldCharType="separate"/>
          </w:r>
          <w:r>
            <w:t>28</w:t>
          </w:r>
          <w:r>
            <w:fldChar w:fldCharType="end"/>
          </w:r>
          <w:r>
            <w:rPr>
              <w:rFonts w:hint="eastAsia"/>
              <w:bCs/>
              <w:szCs w:val="84"/>
              <w:lang w:val="en-US" w:eastAsia="zh-CN"/>
            </w:rPr>
            <w:fldChar w:fldCharType="end"/>
          </w:r>
        </w:p>
        <w:p w14:paraId="4B2DF5C2">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_Toc25317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 等待战斗界面</w:t>
          </w:r>
          <w:r>
            <w:tab/>
          </w:r>
          <w:r>
            <w:fldChar w:fldCharType="begin"/>
          </w:r>
          <w:r>
            <w:instrText xml:space="preserve"> PAGEREF _Toc25317 \h </w:instrText>
          </w:r>
          <w:r>
            <w:fldChar w:fldCharType="separate"/>
          </w:r>
          <w:r>
            <w:t>28</w:t>
          </w:r>
          <w:r>
            <w:fldChar w:fldCharType="end"/>
          </w:r>
          <w:r>
            <w:rPr>
              <w:rFonts w:hint="eastAsia"/>
              <w:bCs/>
              <w:szCs w:val="84"/>
              <w:lang w:val="en-US" w:eastAsia="zh-CN"/>
            </w:rPr>
            <w:fldChar w:fldCharType="end"/>
          </w:r>
        </w:p>
        <w:p w14:paraId="67CE92D1">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_Toc27102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（2） 角色战斗界面</w:t>
          </w:r>
          <w:r>
            <w:tab/>
          </w:r>
          <w:r>
            <w:fldChar w:fldCharType="begin"/>
          </w:r>
          <w:r>
            <w:instrText xml:space="preserve"> PAGEREF _Toc27102 \h </w:instrText>
          </w:r>
          <w:r>
            <w:fldChar w:fldCharType="separate"/>
          </w:r>
          <w:r>
            <w:t>29</w:t>
          </w:r>
          <w:r>
            <w:fldChar w:fldCharType="end"/>
          </w:r>
          <w:r>
            <w:rPr>
              <w:rFonts w:hint="eastAsia"/>
              <w:bCs/>
              <w:szCs w:val="84"/>
              <w:lang w:val="en-US" w:eastAsia="zh-CN"/>
            </w:rPr>
            <w:fldChar w:fldCharType="end"/>
          </w:r>
        </w:p>
        <w:p w14:paraId="4A8375A0">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_Toc4854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（3） 攻防转换界面</w:t>
          </w:r>
          <w:r>
            <w:tab/>
          </w:r>
          <w:r>
            <w:fldChar w:fldCharType="begin"/>
          </w:r>
          <w:r>
            <w:instrText xml:space="preserve"> PAGEREF _Toc4854 \h </w:instrText>
          </w:r>
          <w:r>
            <w:fldChar w:fldCharType="separate"/>
          </w:r>
          <w:r>
            <w:t>29</w:t>
          </w:r>
          <w:r>
            <w:fldChar w:fldCharType="end"/>
          </w:r>
          <w:r>
            <w:rPr>
              <w:rFonts w:hint="eastAsia"/>
              <w:bCs/>
              <w:szCs w:val="84"/>
              <w:lang w:val="en-US" w:eastAsia="zh-CN"/>
            </w:rPr>
            <w:fldChar w:fldCharType="end"/>
          </w:r>
        </w:p>
        <w:p w14:paraId="54BD7E93">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_Toc25367 </w:instrText>
          </w:r>
          <w:r>
            <w:rPr>
              <w:rFonts w:hint="eastAsia"/>
              <w:bCs/>
              <w:szCs w:val="84"/>
              <w:lang w:val="en-US" w:eastAsia="zh-CN"/>
            </w:rPr>
            <w:fldChar w:fldCharType="separate"/>
          </w:r>
          <w:r>
            <w:rPr>
              <w:rFonts w:hint="default" w:ascii="等线" w:hAnsi="等线" w:eastAsia="等线" w:cs="等线"/>
              <w:bCs/>
              <w:kern w:val="0"/>
              <w:szCs w:val="28"/>
              <w:lang w:val="en-US" w:eastAsia="zh-CN" w:bidi="ar"/>
            </w:rPr>
            <w:t xml:space="preserve">（4） </w:t>
          </w:r>
          <w:r>
            <w:rPr>
              <w:rFonts w:hint="eastAsia" w:ascii="等线" w:hAnsi="等线" w:eastAsia="等线" w:cs="等线"/>
              <w:bCs/>
              <w:kern w:val="0"/>
              <w:szCs w:val="28"/>
              <w:lang w:val="en-US" w:eastAsia="zh-CN" w:bidi="ar"/>
            </w:rPr>
            <w:t>怪物战斗界面</w:t>
          </w:r>
          <w:r>
            <w:tab/>
          </w:r>
          <w:r>
            <w:fldChar w:fldCharType="begin"/>
          </w:r>
          <w:r>
            <w:instrText xml:space="preserve"> PAGEREF _Toc25367 \h </w:instrText>
          </w:r>
          <w:r>
            <w:fldChar w:fldCharType="separate"/>
          </w:r>
          <w:r>
            <w:t>29</w:t>
          </w:r>
          <w:r>
            <w:fldChar w:fldCharType="end"/>
          </w:r>
          <w:r>
            <w:rPr>
              <w:rFonts w:hint="eastAsia"/>
              <w:bCs/>
              <w:szCs w:val="84"/>
              <w:lang w:val="en-US" w:eastAsia="zh-CN"/>
            </w:rPr>
            <w:fldChar w:fldCharType="end"/>
          </w:r>
        </w:p>
        <w:p w14:paraId="72D72D7A">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_Toc16426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3  配置表设计</w:t>
          </w:r>
          <w:r>
            <w:tab/>
          </w:r>
          <w:r>
            <w:fldChar w:fldCharType="begin"/>
          </w:r>
          <w:r>
            <w:instrText xml:space="preserve"> PAGEREF _Toc16426 \h </w:instrText>
          </w:r>
          <w:r>
            <w:fldChar w:fldCharType="separate"/>
          </w:r>
          <w:r>
            <w:t>30</w:t>
          </w:r>
          <w:r>
            <w:fldChar w:fldCharType="end"/>
          </w:r>
          <w:r>
            <w:rPr>
              <w:rFonts w:hint="eastAsia"/>
              <w:bCs/>
              <w:szCs w:val="84"/>
              <w:lang w:val="en-US" w:eastAsia="zh-CN"/>
            </w:rPr>
            <w:fldChar w:fldCharType="end"/>
          </w:r>
        </w:p>
        <w:p w14:paraId="1909493D">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_Toc29052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 场地表-Area表</w:t>
          </w:r>
          <w:r>
            <w:tab/>
          </w:r>
          <w:r>
            <w:fldChar w:fldCharType="begin"/>
          </w:r>
          <w:r>
            <w:instrText xml:space="preserve"> PAGEREF _Toc29052 \h </w:instrText>
          </w:r>
          <w:r>
            <w:fldChar w:fldCharType="separate"/>
          </w:r>
          <w:r>
            <w:t>30</w:t>
          </w:r>
          <w:r>
            <w:fldChar w:fldCharType="end"/>
          </w:r>
          <w:r>
            <w:rPr>
              <w:rFonts w:hint="eastAsia"/>
              <w:bCs/>
              <w:szCs w:val="84"/>
              <w:lang w:val="en-US" w:eastAsia="zh-CN"/>
            </w:rPr>
            <w:fldChar w:fldCharType="end"/>
          </w:r>
        </w:p>
        <w:p w14:paraId="5F8755C8">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_Toc12570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（2） 角色配置表-RoleConfiguration表</w:t>
          </w:r>
          <w:r>
            <w:tab/>
          </w:r>
          <w:r>
            <w:fldChar w:fldCharType="begin"/>
          </w:r>
          <w:r>
            <w:instrText xml:space="preserve"> PAGEREF _Toc12570 \h </w:instrText>
          </w:r>
          <w:r>
            <w:fldChar w:fldCharType="separate"/>
          </w:r>
          <w:r>
            <w:t>30</w:t>
          </w:r>
          <w:r>
            <w:fldChar w:fldCharType="end"/>
          </w:r>
          <w:r>
            <w:rPr>
              <w:rFonts w:hint="eastAsia"/>
              <w:bCs/>
              <w:szCs w:val="84"/>
              <w:lang w:val="en-US" w:eastAsia="zh-CN"/>
            </w:rPr>
            <w:fldChar w:fldCharType="end"/>
          </w:r>
        </w:p>
        <w:p w14:paraId="7BEE3327">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_Toc12277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（3） 圣遗物表-Artifact表</w:t>
          </w:r>
          <w:r>
            <w:tab/>
          </w:r>
          <w:r>
            <w:fldChar w:fldCharType="begin"/>
          </w:r>
          <w:r>
            <w:instrText xml:space="preserve"> PAGEREF _Toc12277 \h </w:instrText>
          </w:r>
          <w:r>
            <w:fldChar w:fldCharType="separate"/>
          </w:r>
          <w:r>
            <w:t>31</w:t>
          </w:r>
          <w:r>
            <w:fldChar w:fldCharType="end"/>
          </w:r>
          <w:r>
            <w:rPr>
              <w:rFonts w:hint="eastAsia"/>
              <w:bCs/>
              <w:szCs w:val="84"/>
              <w:lang w:val="en-US" w:eastAsia="zh-CN"/>
            </w:rPr>
            <w:fldChar w:fldCharType="end"/>
          </w:r>
        </w:p>
        <w:p w14:paraId="344CC80D">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_Toc4338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（4） 怪物配置表-MonsterConfiguration表</w:t>
          </w:r>
          <w:r>
            <w:tab/>
          </w:r>
          <w:r>
            <w:fldChar w:fldCharType="begin"/>
          </w:r>
          <w:r>
            <w:instrText xml:space="preserve"> PAGEREF _Toc4338 \h </w:instrText>
          </w:r>
          <w:r>
            <w:fldChar w:fldCharType="separate"/>
          </w:r>
          <w:r>
            <w:t>32</w:t>
          </w:r>
          <w:r>
            <w:fldChar w:fldCharType="end"/>
          </w:r>
          <w:r>
            <w:rPr>
              <w:rFonts w:hint="eastAsia"/>
              <w:bCs/>
              <w:szCs w:val="84"/>
              <w:lang w:val="en-US" w:eastAsia="zh-CN"/>
            </w:rPr>
            <w:fldChar w:fldCharType="end"/>
          </w:r>
        </w:p>
        <w:p w14:paraId="6950A77A">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_Toc20801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（5） 战斗基础属性表-Attribute表</w:t>
          </w:r>
          <w:r>
            <w:tab/>
          </w:r>
          <w:r>
            <w:fldChar w:fldCharType="begin"/>
          </w:r>
          <w:r>
            <w:instrText xml:space="preserve"> PAGEREF _Toc20801 \h </w:instrText>
          </w:r>
          <w:r>
            <w:fldChar w:fldCharType="separate"/>
          </w:r>
          <w:r>
            <w:t>32</w:t>
          </w:r>
          <w:r>
            <w:fldChar w:fldCharType="end"/>
          </w:r>
          <w:r>
            <w:rPr>
              <w:rFonts w:hint="eastAsia"/>
              <w:bCs/>
              <w:szCs w:val="84"/>
              <w:lang w:val="en-US" w:eastAsia="zh-CN"/>
            </w:rPr>
            <w:fldChar w:fldCharType="end"/>
          </w:r>
        </w:p>
        <w:p w14:paraId="1975A433">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_Toc12979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（6） 增减益效果表-Buff表</w:t>
          </w:r>
          <w:r>
            <w:tab/>
          </w:r>
          <w:r>
            <w:fldChar w:fldCharType="begin"/>
          </w:r>
          <w:r>
            <w:instrText xml:space="preserve"> PAGEREF _Toc12979 \h </w:instrText>
          </w:r>
          <w:r>
            <w:fldChar w:fldCharType="separate"/>
          </w:r>
          <w:r>
            <w:t>34</w:t>
          </w:r>
          <w:r>
            <w:fldChar w:fldCharType="end"/>
          </w:r>
          <w:r>
            <w:rPr>
              <w:rFonts w:hint="eastAsia"/>
              <w:bCs/>
              <w:szCs w:val="84"/>
              <w:lang w:val="en-US" w:eastAsia="zh-CN"/>
            </w:rPr>
            <w:fldChar w:fldCharType="end"/>
          </w:r>
        </w:p>
        <w:p w14:paraId="08583246">
          <w:pPr>
            <w:pStyle w:val="4"/>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_Toc686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六、 结算系统</w:t>
          </w:r>
          <w:r>
            <w:tab/>
          </w:r>
          <w:r>
            <w:fldChar w:fldCharType="begin"/>
          </w:r>
          <w:r>
            <w:instrText xml:space="preserve"> PAGEREF _Toc686 \h </w:instrText>
          </w:r>
          <w:r>
            <w:fldChar w:fldCharType="separate"/>
          </w:r>
          <w:r>
            <w:t>34</w:t>
          </w:r>
          <w:r>
            <w:fldChar w:fldCharType="end"/>
          </w:r>
          <w:r>
            <w:rPr>
              <w:rFonts w:hint="eastAsia"/>
              <w:bCs/>
              <w:szCs w:val="84"/>
              <w:lang w:val="en-US" w:eastAsia="zh-CN"/>
            </w:rPr>
            <w:fldChar w:fldCharType="end"/>
          </w:r>
        </w:p>
        <w:p w14:paraId="0CAD1B60">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_Toc25470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1  系统规则</w:t>
          </w:r>
          <w:r>
            <w:tab/>
          </w:r>
          <w:r>
            <w:fldChar w:fldCharType="begin"/>
          </w:r>
          <w:r>
            <w:instrText xml:space="preserve"> PAGEREF _Toc25470 \h </w:instrText>
          </w:r>
          <w:r>
            <w:fldChar w:fldCharType="separate"/>
          </w:r>
          <w:r>
            <w:t>34</w:t>
          </w:r>
          <w:r>
            <w:fldChar w:fldCharType="end"/>
          </w:r>
          <w:r>
            <w:rPr>
              <w:rFonts w:hint="eastAsia"/>
              <w:bCs/>
              <w:szCs w:val="84"/>
              <w:lang w:val="en-US" w:eastAsia="zh-CN"/>
            </w:rPr>
            <w:fldChar w:fldCharType="end"/>
          </w:r>
        </w:p>
        <w:p w14:paraId="3B5CCC1C">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_Toc1466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获得星数</w:t>
          </w:r>
          <w:r>
            <w:tab/>
          </w:r>
          <w:r>
            <w:fldChar w:fldCharType="begin"/>
          </w:r>
          <w:r>
            <w:instrText xml:space="preserve"> PAGEREF _Toc1466 \h </w:instrText>
          </w:r>
          <w:r>
            <w:fldChar w:fldCharType="separate"/>
          </w:r>
          <w:r>
            <w:t>34</w:t>
          </w:r>
          <w:r>
            <w:fldChar w:fldCharType="end"/>
          </w:r>
          <w:r>
            <w:rPr>
              <w:rFonts w:hint="eastAsia"/>
              <w:bCs/>
              <w:szCs w:val="84"/>
              <w:lang w:val="en-US" w:eastAsia="zh-CN"/>
            </w:rPr>
            <w:fldChar w:fldCharType="end"/>
          </w:r>
        </w:p>
        <w:p w14:paraId="49522874">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_Toc27695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得分</w:t>
          </w:r>
          <w:r>
            <w:tab/>
          </w:r>
          <w:r>
            <w:fldChar w:fldCharType="begin"/>
          </w:r>
          <w:r>
            <w:instrText xml:space="preserve"> PAGEREF _Toc27695 \h </w:instrText>
          </w:r>
          <w:r>
            <w:fldChar w:fldCharType="separate"/>
          </w:r>
          <w:r>
            <w:t>35</w:t>
          </w:r>
          <w:r>
            <w:fldChar w:fldCharType="end"/>
          </w:r>
          <w:r>
            <w:rPr>
              <w:rFonts w:hint="eastAsia"/>
              <w:bCs/>
              <w:szCs w:val="84"/>
              <w:lang w:val="en-US" w:eastAsia="zh-CN"/>
            </w:rPr>
            <w:fldChar w:fldCharType="end"/>
          </w:r>
        </w:p>
        <w:p w14:paraId="40D2E891">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_Toc16326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2  界面规则</w:t>
          </w:r>
          <w:r>
            <w:tab/>
          </w:r>
          <w:r>
            <w:fldChar w:fldCharType="begin"/>
          </w:r>
          <w:r>
            <w:instrText xml:space="preserve"> PAGEREF _Toc16326 \h </w:instrText>
          </w:r>
          <w:r>
            <w:fldChar w:fldCharType="separate"/>
          </w:r>
          <w:r>
            <w:t>35</w:t>
          </w:r>
          <w:r>
            <w:fldChar w:fldCharType="end"/>
          </w:r>
          <w:r>
            <w:rPr>
              <w:rFonts w:hint="eastAsia"/>
              <w:bCs/>
              <w:szCs w:val="84"/>
              <w:lang w:val="en-US" w:eastAsia="zh-CN"/>
            </w:rPr>
            <w:fldChar w:fldCharType="end"/>
          </w:r>
        </w:p>
        <w:p w14:paraId="1E425D86">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_Toc9423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 战斗结束界面</w:t>
          </w:r>
          <w:r>
            <w:tab/>
          </w:r>
          <w:r>
            <w:fldChar w:fldCharType="begin"/>
          </w:r>
          <w:r>
            <w:instrText xml:space="preserve"> PAGEREF _Toc9423 \h </w:instrText>
          </w:r>
          <w:r>
            <w:fldChar w:fldCharType="separate"/>
          </w:r>
          <w:r>
            <w:t>35</w:t>
          </w:r>
          <w:r>
            <w:fldChar w:fldCharType="end"/>
          </w:r>
          <w:r>
            <w:rPr>
              <w:rFonts w:hint="eastAsia"/>
              <w:bCs/>
              <w:szCs w:val="84"/>
              <w:lang w:val="en-US" w:eastAsia="zh-CN"/>
            </w:rPr>
            <w:fldChar w:fldCharType="end"/>
          </w:r>
        </w:p>
        <w:p w14:paraId="133DCB8E">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_Toc14391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（2） 战斗结算界面</w:t>
          </w:r>
          <w:r>
            <w:tab/>
          </w:r>
          <w:r>
            <w:fldChar w:fldCharType="begin"/>
          </w:r>
          <w:r>
            <w:instrText xml:space="preserve"> PAGEREF _Toc14391 \h </w:instrText>
          </w:r>
          <w:r>
            <w:fldChar w:fldCharType="separate"/>
          </w:r>
          <w:r>
            <w:t>35</w:t>
          </w:r>
          <w:r>
            <w:fldChar w:fldCharType="end"/>
          </w:r>
          <w:r>
            <w:rPr>
              <w:rFonts w:hint="eastAsia"/>
              <w:bCs/>
              <w:szCs w:val="84"/>
              <w:lang w:val="en-US" w:eastAsia="zh-CN"/>
            </w:rPr>
            <w:fldChar w:fldCharType="end"/>
          </w:r>
        </w:p>
        <w:p w14:paraId="7DB9CF94">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_Toc20652 </w:instrText>
          </w:r>
          <w:r>
            <w:rPr>
              <w:rFonts w:hint="eastAsia"/>
              <w:bCs/>
              <w:szCs w:val="84"/>
              <w:lang w:val="en-US" w:eastAsia="zh-CN"/>
            </w:rPr>
            <w:fldChar w:fldCharType="separate"/>
          </w:r>
          <w:r>
            <w:rPr>
              <w:rFonts w:hint="eastAsia" w:ascii="等线" w:hAnsi="等线" w:eastAsia="等线" w:cs="等线"/>
              <w:b/>
              <w:bCs w:val="0"/>
              <w:kern w:val="0"/>
              <w:szCs w:val="28"/>
              <w:lang w:val="en-US" w:eastAsia="zh-CN" w:bidi="ar"/>
            </w:rPr>
            <w:t>3  配置表设计</w:t>
          </w:r>
          <w:r>
            <w:tab/>
          </w:r>
          <w:r>
            <w:fldChar w:fldCharType="begin"/>
          </w:r>
          <w:r>
            <w:instrText xml:space="preserve"> PAGEREF _Toc20652 \h </w:instrText>
          </w:r>
          <w:r>
            <w:fldChar w:fldCharType="separate"/>
          </w:r>
          <w:r>
            <w:t>36</w:t>
          </w:r>
          <w:r>
            <w:fldChar w:fldCharType="end"/>
          </w:r>
          <w:r>
            <w:rPr>
              <w:rFonts w:hint="eastAsia"/>
              <w:bCs/>
              <w:szCs w:val="84"/>
              <w:lang w:val="en-US" w:eastAsia="zh-CN"/>
            </w:rPr>
            <w:fldChar w:fldCharType="end"/>
          </w:r>
        </w:p>
        <w:p w14:paraId="24273E47">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_Toc180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（1）得分表-Score表</w:t>
          </w:r>
          <w:r>
            <w:tab/>
          </w:r>
          <w:r>
            <w:fldChar w:fldCharType="begin"/>
          </w:r>
          <w:r>
            <w:instrText xml:space="preserve"> PAGEREF _Toc180 \h </w:instrText>
          </w:r>
          <w:r>
            <w:fldChar w:fldCharType="separate"/>
          </w:r>
          <w:r>
            <w:t>36</w:t>
          </w:r>
          <w:r>
            <w:fldChar w:fldCharType="end"/>
          </w:r>
          <w:r>
            <w:rPr>
              <w:rFonts w:hint="eastAsia"/>
              <w:bCs/>
              <w:szCs w:val="84"/>
              <w:lang w:val="en-US" w:eastAsia="zh-CN"/>
            </w:rPr>
            <w:fldChar w:fldCharType="end"/>
          </w:r>
        </w:p>
        <w:p w14:paraId="53192B4B">
          <w:pPr>
            <w:pStyle w:val="5"/>
            <w:tabs>
              <w:tab w:val="right" w:leader="dot" w:pos="8337"/>
            </w:tabs>
          </w:pPr>
          <w:r>
            <w:rPr>
              <w:rFonts w:hint="eastAsia"/>
              <w:bCs/>
              <w:szCs w:val="84"/>
              <w:lang w:val="en-US" w:eastAsia="zh-CN"/>
            </w:rPr>
            <w:fldChar w:fldCharType="begin"/>
          </w:r>
          <w:r>
            <w:rPr>
              <w:rFonts w:hint="eastAsia"/>
              <w:bCs/>
              <w:szCs w:val="84"/>
              <w:lang w:val="en-US" w:eastAsia="zh-CN"/>
            </w:rPr>
            <w:instrText xml:space="preserve"> HYPERLINK \l _Toc28694 </w:instrText>
          </w:r>
          <w:r>
            <w:rPr>
              <w:rFonts w:hint="eastAsia"/>
              <w:bCs/>
              <w:szCs w:val="84"/>
              <w:lang w:val="en-US" w:eastAsia="zh-CN"/>
            </w:rPr>
            <w:fldChar w:fldCharType="separate"/>
          </w:r>
          <w:r>
            <w:rPr>
              <w:rFonts w:hint="eastAsia" w:ascii="等线" w:hAnsi="等线" w:eastAsia="等线" w:cs="等线"/>
              <w:bCs/>
              <w:kern w:val="0"/>
              <w:szCs w:val="28"/>
              <w:lang w:val="en-US" w:eastAsia="zh-CN" w:bidi="ar"/>
            </w:rPr>
            <w:t>（2）奖励表-Reward表</w:t>
          </w:r>
          <w:r>
            <w:tab/>
          </w:r>
          <w:r>
            <w:fldChar w:fldCharType="begin"/>
          </w:r>
          <w:r>
            <w:instrText xml:space="preserve"> PAGEREF _Toc28694 \h </w:instrText>
          </w:r>
          <w:r>
            <w:fldChar w:fldCharType="separate"/>
          </w:r>
          <w:r>
            <w:t>36</w:t>
          </w:r>
          <w:r>
            <w:fldChar w:fldCharType="end"/>
          </w:r>
          <w:r>
            <w:rPr>
              <w:rFonts w:hint="eastAsia"/>
              <w:bCs/>
              <w:szCs w:val="84"/>
              <w:lang w:val="en-US" w:eastAsia="zh-CN"/>
            </w:rPr>
            <w:fldChar w:fldCharType="end"/>
          </w:r>
        </w:p>
        <w:p w14:paraId="220D5FA6">
          <w:pPr>
            <w:bidi w:val="0"/>
            <w:jc w:val="center"/>
            <w:rPr>
              <w:rFonts w:hint="eastAsia" w:ascii="Calibri" w:hAnsi="Calibri" w:eastAsia="宋体" w:cs="宋体"/>
              <w:bCs/>
              <w:kern w:val="2"/>
              <w:sz w:val="21"/>
              <w:szCs w:val="84"/>
              <w:lang w:val="en-US" w:eastAsia="zh-CN" w:bidi="ar-SA"/>
            </w:rPr>
          </w:pPr>
          <w:r>
            <w:rPr>
              <w:rFonts w:hint="eastAsia"/>
              <w:bCs/>
              <w:szCs w:val="84"/>
              <w:lang w:val="en-US" w:eastAsia="zh-CN"/>
            </w:rPr>
            <w:fldChar w:fldCharType="end"/>
          </w:r>
        </w:p>
      </w:sdtContent>
    </w:sdt>
    <w:p w14:paraId="3BB950BA">
      <w:pPr>
        <w:bidi w:val="0"/>
        <w:jc w:val="center"/>
        <w:rPr>
          <w:rFonts w:hint="eastAsia" w:ascii="Calibri" w:hAnsi="Calibri" w:eastAsia="宋体" w:cs="宋体"/>
          <w:bCs/>
          <w:kern w:val="2"/>
          <w:sz w:val="21"/>
          <w:szCs w:val="84"/>
          <w:lang w:val="en-US" w:eastAsia="zh-CN" w:bidi="ar-SA"/>
        </w:rPr>
      </w:pPr>
    </w:p>
    <w:p w14:paraId="26A9851B">
      <w:pPr>
        <w:bidi w:val="0"/>
        <w:jc w:val="center"/>
        <w:outlineLvl w:val="9"/>
        <w:rPr>
          <w:rFonts w:hint="eastAsia" w:ascii="Calibri" w:eastAsia="宋体"/>
          <w:b/>
          <w:bCs/>
          <w:sz w:val="84"/>
          <w:szCs w:val="84"/>
          <w:lang w:val="en-US" w:eastAsia="zh-CN"/>
        </w:rPr>
      </w:pPr>
    </w:p>
    <w:p w14:paraId="2BFB90A1">
      <w:pPr>
        <w:bidi w:val="0"/>
        <w:jc w:val="center"/>
        <w:outlineLvl w:val="9"/>
        <w:rPr>
          <w:rFonts w:hint="eastAsia" w:ascii="Calibri" w:eastAsia="宋体"/>
          <w:b/>
          <w:bCs/>
          <w:sz w:val="84"/>
          <w:szCs w:val="84"/>
          <w:lang w:val="en-US" w:eastAsia="zh-CN"/>
        </w:rPr>
      </w:pPr>
    </w:p>
    <w:p w14:paraId="4186E228">
      <w:pPr>
        <w:bidi w:val="0"/>
        <w:jc w:val="center"/>
        <w:outlineLvl w:val="9"/>
        <w:rPr>
          <w:rFonts w:hint="eastAsia" w:ascii="Calibri" w:eastAsia="宋体"/>
          <w:b/>
          <w:bCs/>
          <w:sz w:val="84"/>
          <w:szCs w:val="84"/>
          <w:lang w:val="en-US" w:eastAsia="zh-CN"/>
        </w:rPr>
      </w:pPr>
    </w:p>
    <w:p w14:paraId="266E0A52">
      <w:pPr>
        <w:bidi w:val="0"/>
        <w:jc w:val="center"/>
        <w:outlineLvl w:val="9"/>
        <w:rPr>
          <w:rFonts w:hint="eastAsia" w:ascii="Calibri" w:eastAsia="宋体"/>
          <w:b/>
          <w:bCs/>
          <w:sz w:val="84"/>
          <w:szCs w:val="84"/>
          <w:lang w:val="en-US" w:eastAsia="zh-CN"/>
        </w:rPr>
      </w:pPr>
    </w:p>
    <w:p w14:paraId="013BC2BA">
      <w:pPr>
        <w:bidi w:val="0"/>
        <w:jc w:val="center"/>
        <w:outlineLvl w:val="9"/>
        <w:rPr>
          <w:rFonts w:hint="eastAsia" w:ascii="Calibri" w:eastAsia="宋体"/>
          <w:b/>
          <w:bCs/>
          <w:sz w:val="84"/>
          <w:szCs w:val="84"/>
          <w:lang w:val="en-US" w:eastAsia="zh-CN"/>
        </w:rPr>
      </w:pPr>
    </w:p>
    <w:p w14:paraId="123DF7C8">
      <w:pPr>
        <w:bidi w:val="0"/>
        <w:jc w:val="center"/>
        <w:outlineLvl w:val="9"/>
        <w:rPr>
          <w:rFonts w:hint="eastAsia" w:ascii="Calibri" w:eastAsia="宋体"/>
          <w:b/>
          <w:bCs/>
          <w:sz w:val="84"/>
          <w:szCs w:val="84"/>
          <w:lang w:val="en-US" w:eastAsia="zh-CN"/>
        </w:rPr>
      </w:pPr>
    </w:p>
    <w:p w14:paraId="6F2477FA">
      <w:pPr>
        <w:bidi w:val="0"/>
        <w:jc w:val="center"/>
        <w:outlineLvl w:val="9"/>
        <w:rPr>
          <w:rFonts w:hint="eastAsia" w:ascii="Calibri" w:eastAsia="宋体"/>
          <w:b/>
          <w:bCs/>
          <w:sz w:val="84"/>
          <w:szCs w:val="84"/>
          <w:lang w:val="en-US" w:eastAsia="zh-CN"/>
        </w:rPr>
      </w:pPr>
    </w:p>
    <w:p w14:paraId="2ACBBEF3">
      <w:pPr>
        <w:bidi w:val="0"/>
        <w:jc w:val="center"/>
        <w:outlineLvl w:val="9"/>
        <w:rPr>
          <w:rFonts w:hint="eastAsia" w:ascii="Calibri" w:eastAsia="宋体"/>
          <w:b/>
          <w:bCs/>
          <w:sz w:val="84"/>
          <w:szCs w:val="84"/>
          <w:lang w:val="en-US" w:eastAsia="zh-CN"/>
        </w:rPr>
      </w:pPr>
    </w:p>
    <w:p w14:paraId="59ECBF91">
      <w:pPr>
        <w:bidi w:val="0"/>
        <w:jc w:val="center"/>
        <w:outlineLvl w:val="9"/>
        <w:rPr>
          <w:rFonts w:hint="eastAsia" w:ascii="Calibri" w:eastAsia="宋体"/>
          <w:b/>
          <w:bCs/>
          <w:sz w:val="84"/>
          <w:szCs w:val="84"/>
          <w:lang w:val="en-US" w:eastAsia="zh-CN"/>
        </w:rPr>
      </w:pPr>
    </w:p>
    <w:p w14:paraId="7A537F9D">
      <w:pPr>
        <w:bidi w:val="0"/>
        <w:jc w:val="center"/>
        <w:outlineLvl w:val="9"/>
        <w:rPr>
          <w:rFonts w:hint="eastAsia" w:ascii="Calibri" w:eastAsia="宋体"/>
          <w:b/>
          <w:bCs/>
          <w:sz w:val="84"/>
          <w:szCs w:val="84"/>
          <w:lang w:val="en-US" w:eastAsia="zh-CN"/>
        </w:rPr>
      </w:pPr>
    </w:p>
    <w:p w14:paraId="1B214241">
      <w:pPr>
        <w:bidi w:val="0"/>
        <w:jc w:val="center"/>
        <w:outlineLvl w:val="9"/>
        <w:rPr>
          <w:rFonts w:hint="eastAsia" w:ascii="Calibri" w:eastAsia="宋体"/>
          <w:b/>
          <w:bCs/>
          <w:sz w:val="84"/>
          <w:szCs w:val="84"/>
          <w:lang w:val="en-US" w:eastAsia="zh-CN"/>
        </w:rPr>
      </w:pPr>
    </w:p>
    <w:p w14:paraId="160A2AFA">
      <w:pPr>
        <w:bidi w:val="0"/>
        <w:jc w:val="center"/>
        <w:outlineLvl w:val="9"/>
        <w:rPr>
          <w:rFonts w:hint="eastAsia" w:ascii="Calibri" w:eastAsia="宋体"/>
          <w:b/>
          <w:bCs/>
          <w:sz w:val="84"/>
          <w:szCs w:val="84"/>
          <w:lang w:val="en-US" w:eastAsia="zh-CN"/>
        </w:rPr>
      </w:pPr>
      <w:bookmarkStart w:id="0" w:name="_Toc2731"/>
      <w:bookmarkStart w:id="192" w:name="_GoBack"/>
      <w:bookmarkEnd w:id="192"/>
    </w:p>
    <w:p w14:paraId="076DD5C5">
      <w:pPr>
        <w:bidi w:val="0"/>
        <w:jc w:val="center"/>
        <w:outlineLvl w:val="9"/>
        <w:rPr>
          <w:rFonts w:hint="eastAsia" w:ascii="Calibri" w:eastAsia="宋体"/>
          <w:b/>
          <w:bCs/>
          <w:sz w:val="84"/>
          <w:szCs w:val="84"/>
          <w:lang w:val="en-US" w:eastAsia="zh-CN"/>
        </w:rPr>
      </w:pPr>
    </w:p>
    <w:p w14:paraId="085AB3DF">
      <w:pPr>
        <w:bidi w:val="0"/>
        <w:jc w:val="center"/>
        <w:outlineLvl w:val="0"/>
        <w:rPr>
          <w:rFonts w:hint="eastAsia" w:ascii="Calibri" w:eastAsia="宋体"/>
          <w:b/>
          <w:bCs/>
          <w:sz w:val="84"/>
          <w:szCs w:val="84"/>
          <w:lang w:val="en-US" w:eastAsia="zh-CN"/>
        </w:rPr>
      </w:pPr>
      <w:r>
        <w:rPr>
          <w:rFonts w:hint="eastAsia" w:ascii="Calibri" w:eastAsia="宋体"/>
          <w:b/>
          <w:bCs/>
          <w:sz w:val="84"/>
          <w:szCs w:val="84"/>
          <w:lang w:val="en-US" w:eastAsia="zh-CN"/>
        </w:rPr>
        <w:t>剑与远征启程拆解案</w:t>
      </w:r>
      <w:bookmarkEnd w:id="0"/>
    </w:p>
    <w:p w14:paraId="4CBB9568">
      <w:pPr>
        <w:bidi w:val="0"/>
        <w:jc w:val="center"/>
        <w:outlineLvl w:val="9"/>
        <w:rPr>
          <w:rFonts w:hint="eastAsia" w:ascii="Calibri" w:eastAsia="宋体"/>
          <w:b/>
          <w:bCs/>
          <w:sz w:val="84"/>
          <w:szCs w:val="84"/>
          <w:lang w:val="en-US" w:eastAsia="zh-CN"/>
        </w:rPr>
      </w:pPr>
    </w:p>
    <w:p w14:paraId="36DBB917">
      <w:pPr>
        <w:bidi w:val="0"/>
        <w:jc w:val="left"/>
        <w:outlineLvl w:val="0"/>
        <w:rPr>
          <w:rFonts w:hint="default" w:ascii="Calibri" w:eastAsia="宋体"/>
          <w:b/>
          <w:bCs/>
          <w:sz w:val="84"/>
          <w:szCs w:val="84"/>
          <w:lang w:val="en-US" w:eastAsia="zh-CN"/>
        </w:rPr>
      </w:pPr>
      <w:bookmarkStart w:id="1" w:name="_Toc16792"/>
      <w:r>
        <w:rPr>
          <w:rFonts w:hint="eastAsia" w:ascii="微软雅黑" w:hAnsi="微软雅黑" w:eastAsia="微软雅黑" w:cs="微软雅黑"/>
          <w:b/>
          <w:bCs/>
          <w:spacing w:val="-5"/>
          <w:kern w:val="2"/>
          <w:sz w:val="32"/>
          <w:szCs w:val="32"/>
          <w:lang w:val="en-US" w:eastAsia="zh-CN" w:bidi="ar-SA"/>
        </w:rPr>
        <w:t>一、游戏整体情况：</w:t>
      </w:r>
      <w:bookmarkEnd w:id="1"/>
    </w:p>
    <w:p w14:paraId="17DAA005">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竖屏开放世界探索战斗解谜，</w:t>
      </w:r>
    </w:p>
    <w:p w14:paraId="624673CE">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卡牌一键共享养成装备等级，</w:t>
      </w:r>
    </w:p>
    <w:p w14:paraId="7228871E">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放置挂机获取资源升级抽卡，</w:t>
      </w:r>
    </w:p>
    <w:p w14:paraId="694ACE8A">
      <w:pPr>
        <w:spacing w:before="206" w:line="226" w:lineRule="auto"/>
        <w:ind w:left="317" w:firstLine="417" w:firstLineChars="0"/>
        <w:outlineLvl w:val="9"/>
        <w:rPr>
          <w:rFonts w:hint="eastAsia"/>
          <w:lang w:val="en-US" w:eastAsia="zh-CN"/>
        </w:rPr>
      </w:pPr>
      <w:r>
        <w:rPr>
          <w:rFonts w:hint="eastAsia" w:ascii="等线" w:hAnsi="等线" w:eastAsia="等线" w:cs="等线"/>
          <w:snapToGrid w:val="0"/>
          <w:color w:val="000000"/>
          <w:kern w:val="0"/>
          <w:sz w:val="21"/>
          <w:szCs w:val="21"/>
          <w:lang w:val="en-US" w:eastAsia="zh-CN"/>
        </w:rPr>
        <w:t>战斗阵营加成站位自走取胜。</w:t>
      </w:r>
    </w:p>
    <w:p w14:paraId="6DDE01D1">
      <w:pPr>
        <w:bidi w:val="0"/>
        <w:jc w:val="left"/>
        <w:outlineLvl w:val="9"/>
        <w:rPr>
          <w:rFonts w:hint="eastAsia" w:ascii="微软雅黑" w:hAnsi="微软雅黑" w:eastAsia="微软雅黑" w:cs="微软雅黑"/>
          <w:b/>
          <w:bCs/>
          <w:spacing w:val="-5"/>
          <w:kern w:val="2"/>
          <w:sz w:val="32"/>
          <w:szCs w:val="32"/>
          <w:lang w:val="en-US" w:eastAsia="zh-CN" w:bidi="ar-SA"/>
        </w:rPr>
      </w:pPr>
    </w:p>
    <w:p w14:paraId="12389917">
      <w:pPr>
        <w:bidi w:val="0"/>
        <w:jc w:val="left"/>
        <w:outlineLvl w:val="0"/>
        <w:rPr>
          <w:rFonts w:hint="default" w:ascii="Calibri" w:eastAsia="宋体"/>
          <w:b/>
          <w:bCs/>
          <w:sz w:val="84"/>
          <w:szCs w:val="84"/>
          <w:lang w:val="en-US" w:eastAsia="zh-CN"/>
        </w:rPr>
      </w:pPr>
      <w:bookmarkStart w:id="2" w:name="_Toc29491"/>
      <w:r>
        <w:rPr>
          <w:rFonts w:hint="eastAsia" w:ascii="微软雅黑" w:hAnsi="微软雅黑" w:eastAsia="微软雅黑" w:cs="微软雅黑"/>
          <w:b/>
          <w:bCs/>
          <w:spacing w:val="-5"/>
          <w:kern w:val="2"/>
          <w:sz w:val="32"/>
          <w:szCs w:val="32"/>
          <w:lang w:val="en-US" w:eastAsia="zh-CN" w:bidi="ar-SA"/>
        </w:rPr>
        <w:t>二、游戏基础乐趣：</w:t>
      </w:r>
      <w:bookmarkEnd w:id="2"/>
    </w:p>
    <w:p w14:paraId="2DFC475C">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3" w:name="_Toc8956"/>
      <w:bookmarkStart w:id="4" w:name="_Toc20073"/>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 xml:space="preserve">1  </w:t>
      </w:r>
      <w:bookmarkEnd w:id="3"/>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奖励</w:t>
      </w:r>
      <w:bookmarkEnd w:id="4"/>
    </w:p>
    <w:p w14:paraId="5C57B6BE">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获取资源简单，抽卡爆率高，大多数行为都可以即时地看到战力提升的反馈</w:t>
      </w:r>
    </w:p>
    <w:p w14:paraId="1E9C907C">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5" w:name="_Toc21285"/>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策略</w:t>
      </w:r>
      <w:bookmarkEnd w:id="5"/>
    </w:p>
    <w:p w14:paraId="491A5593">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英雄分阵营、职业，场地分站位，英雄间具有独特的配合，使战斗策略性极其丰富</w:t>
      </w:r>
    </w:p>
    <w:p w14:paraId="546D91CA">
      <w:pPr>
        <w:spacing w:before="206" w:line="226" w:lineRule="auto"/>
        <w:ind w:left="317"/>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6" w:name="_Toc372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竞争</w:t>
      </w:r>
      <w:bookmarkEnd w:id="6"/>
    </w:p>
    <w:p w14:paraId="63ABCCB8">
      <w:pPr>
        <w:spacing w:before="206" w:line="226" w:lineRule="auto"/>
        <w:ind w:left="317" w:firstLine="417"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PVE单、PVE群、肉鸽、PVP单队、PVP三队、GVG、GVE等，且均设置排行榜</w:t>
      </w:r>
    </w:p>
    <w:p w14:paraId="6E113463">
      <w:pPr>
        <w:spacing w:before="206" w:line="226" w:lineRule="auto"/>
        <w:ind w:left="317"/>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7" w:name="_Toc6504"/>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4  社交</w:t>
      </w:r>
      <w:bookmarkEnd w:id="7"/>
    </w:p>
    <w:p w14:paraId="27328CF8">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大世界、多种聊天、多人合作BOSS、公会多种玩法等均鼓励玩家与其他人社交</w:t>
      </w:r>
    </w:p>
    <w:p w14:paraId="63F80D31">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8" w:name="_Toc1325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5  故事</w:t>
      </w:r>
      <w:bookmarkEnd w:id="8"/>
    </w:p>
    <w:p w14:paraId="08BDB448">
      <w:pPr>
        <w:spacing w:before="206" w:line="226" w:lineRule="auto"/>
        <w:ind w:left="317" w:firstLine="417"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大世界探索主线与支线任务，体验奇幻的故事</w:t>
      </w:r>
    </w:p>
    <w:p w14:paraId="223946AD">
      <w:pPr>
        <w:bidi w:val="0"/>
        <w:jc w:val="left"/>
        <w:outlineLvl w:val="9"/>
        <w:rPr>
          <w:rFonts w:hint="eastAsia" w:ascii="微软雅黑" w:hAnsi="微软雅黑" w:eastAsia="微软雅黑" w:cs="微软雅黑"/>
          <w:b/>
          <w:bCs/>
          <w:spacing w:val="-5"/>
          <w:kern w:val="2"/>
          <w:sz w:val="32"/>
          <w:szCs w:val="32"/>
          <w:lang w:val="en-US" w:eastAsia="zh-CN" w:bidi="ar-SA"/>
        </w:rPr>
      </w:pPr>
    </w:p>
    <w:p w14:paraId="6D18C4C6">
      <w:pPr>
        <w:bidi w:val="0"/>
        <w:jc w:val="left"/>
        <w:outlineLvl w:val="9"/>
        <w:rPr>
          <w:rFonts w:hint="eastAsia" w:ascii="微软雅黑" w:hAnsi="微软雅黑" w:eastAsia="微软雅黑" w:cs="微软雅黑"/>
          <w:b/>
          <w:bCs/>
          <w:spacing w:val="-5"/>
          <w:kern w:val="2"/>
          <w:sz w:val="32"/>
          <w:szCs w:val="32"/>
          <w:lang w:val="en-US" w:eastAsia="zh-CN" w:bidi="ar-SA"/>
        </w:rPr>
      </w:pPr>
    </w:p>
    <w:p w14:paraId="6F52B7DB">
      <w:pPr>
        <w:bidi w:val="0"/>
        <w:jc w:val="left"/>
        <w:outlineLvl w:val="9"/>
        <w:rPr>
          <w:rFonts w:hint="eastAsia" w:ascii="微软雅黑" w:hAnsi="微软雅黑" w:eastAsia="微软雅黑" w:cs="微软雅黑"/>
          <w:b/>
          <w:bCs/>
          <w:spacing w:val="-5"/>
          <w:kern w:val="2"/>
          <w:sz w:val="32"/>
          <w:szCs w:val="32"/>
          <w:lang w:val="en-US" w:eastAsia="zh-CN" w:bidi="ar-SA"/>
        </w:rPr>
      </w:pPr>
    </w:p>
    <w:p w14:paraId="3FAECF07">
      <w:pPr>
        <w:bidi w:val="0"/>
        <w:jc w:val="left"/>
        <w:outlineLvl w:val="9"/>
        <w:rPr>
          <w:rFonts w:hint="eastAsia" w:ascii="微软雅黑" w:hAnsi="微软雅黑" w:eastAsia="微软雅黑" w:cs="微软雅黑"/>
          <w:b/>
          <w:bCs/>
          <w:spacing w:val="-5"/>
          <w:kern w:val="2"/>
          <w:sz w:val="32"/>
          <w:szCs w:val="32"/>
          <w:lang w:val="en-US" w:eastAsia="zh-CN" w:bidi="ar-SA"/>
        </w:rPr>
      </w:pPr>
    </w:p>
    <w:p w14:paraId="2D63C08F">
      <w:pPr>
        <w:bidi w:val="0"/>
        <w:jc w:val="left"/>
        <w:outlineLvl w:val="9"/>
        <w:rPr>
          <w:rFonts w:hint="eastAsia" w:ascii="微软雅黑" w:hAnsi="微软雅黑" w:eastAsia="微软雅黑" w:cs="微软雅黑"/>
          <w:b/>
          <w:bCs/>
          <w:spacing w:val="-5"/>
          <w:kern w:val="2"/>
          <w:sz w:val="32"/>
          <w:szCs w:val="32"/>
          <w:lang w:val="en-US" w:eastAsia="zh-CN" w:bidi="ar-SA"/>
        </w:rPr>
      </w:pPr>
    </w:p>
    <w:p w14:paraId="05B84DB2">
      <w:pPr>
        <w:bidi w:val="0"/>
        <w:jc w:val="left"/>
        <w:outlineLvl w:val="9"/>
        <w:rPr>
          <w:rFonts w:hint="eastAsia" w:ascii="微软雅黑" w:hAnsi="微软雅黑" w:eastAsia="微软雅黑" w:cs="微软雅黑"/>
          <w:b/>
          <w:bCs/>
          <w:spacing w:val="-5"/>
          <w:kern w:val="2"/>
          <w:sz w:val="32"/>
          <w:szCs w:val="32"/>
          <w:lang w:val="en-US" w:eastAsia="zh-CN" w:bidi="ar-SA"/>
        </w:rPr>
      </w:pPr>
    </w:p>
    <w:p w14:paraId="6FDA40AB">
      <w:pPr>
        <w:bidi w:val="0"/>
        <w:jc w:val="left"/>
        <w:outlineLvl w:val="9"/>
        <w:rPr>
          <w:rFonts w:hint="eastAsia" w:ascii="微软雅黑" w:hAnsi="微软雅黑" w:eastAsia="微软雅黑" w:cs="微软雅黑"/>
          <w:b/>
          <w:bCs/>
          <w:spacing w:val="-5"/>
          <w:kern w:val="2"/>
          <w:sz w:val="32"/>
          <w:szCs w:val="32"/>
          <w:lang w:val="en-US" w:eastAsia="zh-CN" w:bidi="ar-SA"/>
        </w:rPr>
      </w:pPr>
    </w:p>
    <w:p w14:paraId="47AA8A61">
      <w:pPr>
        <w:bidi w:val="0"/>
        <w:jc w:val="left"/>
        <w:outlineLvl w:val="0"/>
        <w:rPr>
          <w:rFonts w:hint="default" w:ascii="Calibri" w:eastAsia="宋体"/>
          <w:b/>
          <w:bCs/>
          <w:sz w:val="84"/>
          <w:szCs w:val="84"/>
          <w:lang w:val="en-US" w:eastAsia="zh-CN"/>
        </w:rPr>
      </w:pPr>
      <w:bookmarkStart w:id="9" w:name="_Toc7509"/>
      <w:r>
        <w:rPr>
          <w:rFonts w:hint="eastAsia" w:ascii="微软雅黑" w:hAnsi="微软雅黑" w:eastAsia="微软雅黑" w:cs="微软雅黑"/>
          <w:b/>
          <w:bCs/>
          <w:spacing w:val="-5"/>
          <w:kern w:val="2"/>
          <w:sz w:val="32"/>
          <w:szCs w:val="32"/>
          <w:lang w:val="en-US" w:eastAsia="zh-CN" w:bidi="ar-SA"/>
        </w:rPr>
        <w:t>三、游戏核心玩法：</w:t>
      </w:r>
      <w:bookmarkEnd w:id="9"/>
    </w:p>
    <w:p w14:paraId="44225544">
      <w:pPr>
        <w:spacing w:before="206" w:line="226" w:lineRule="auto"/>
        <w:ind w:left="317"/>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0" w:name="_Toc14934"/>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核心玩法</w:t>
      </w:r>
      <w:bookmarkEnd w:id="10"/>
    </w:p>
    <w:p w14:paraId="60DA9778">
      <w:pPr>
        <w:spacing w:before="206" w:line="226" w:lineRule="auto"/>
        <w:ind w:left="317" w:firstLine="417"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面对摆放好的敌方角色，将己方角色摆放在格子中，然后自动战斗</w:t>
      </w:r>
    </w:p>
    <w:p w14:paraId="65F48B04">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1" w:name="_Toc288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系统框架</w:t>
      </w:r>
      <w:bookmarkEnd w:id="11"/>
    </w:p>
    <w:p w14:paraId="514DF4BB">
      <w:pPr>
        <w:numPr>
          <w:ilvl w:val="0"/>
          <w:numId w:val="7"/>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角色养成</w:t>
      </w:r>
    </w:p>
    <w:p w14:paraId="60CCBA9C">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（1）等级（共享）</w:t>
      </w:r>
    </w:p>
    <w:p w14:paraId="36CE763F">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（2）装备（共享）</w:t>
      </w:r>
    </w:p>
    <w:p w14:paraId="348C2779">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（3）品阶（核心付费）</w:t>
      </w:r>
    </w:p>
    <w:p w14:paraId="4809182F">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（4）专属装备（核心付费）</w:t>
      </w:r>
    </w:p>
    <w:p w14:paraId="098E3B0A">
      <w:pPr>
        <w:numPr>
          <w:numId w:val="0"/>
        </w:numPr>
        <w:spacing w:before="206" w:line="226" w:lineRule="auto"/>
        <w:ind w:firstLine="630" w:firstLineChars="30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（5）如何结合：角色养成是核心玩法中己方角色主要来源（其他来源为借用试用等）</w:t>
      </w:r>
    </w:p>
    <w:p w14:paraId="18243E1B">
      <w:pPr>
        <w:numPr>
          <w:ilvl w:val="0"/>
          <w:numId w:val="7"/>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开放世界</w:t>
      </w:r>
    </w:p>
    <w:p w14:paraId="64A42426">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（1）任务（主线与支线）</w:t>
      </w:r>
    </w:p>
    <w:p w14:paraId="24A60A91">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（2）宝箱（史诗与普通）</w:t>
      </w:r>
    </w:p>
    <w:p w14:paraId="60D4D80D">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（3）战斗</w:t>
      </w:r>
    </w:p>
    <w:p w14:paraId="0588E5C0">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（4）解谜</w:t>
      </w:r>
    </w:p>
    <w:p w14:paraId="3CE78EF6">
      <w:pPr>
        <w:numPr>
          <w:numId w:val="0"/>
        </w:numPr>
        <w:spacing w:before="206" w:line="226" w:lineRule="auto"/>
        <w:ind w:firstLine="630" w:firstLineChars="30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（5）</w:t>
      </w:r>
      <w:r>
        <w:rPr>
          <w:rFonts w:hint="eastAsia" w:ascii="等线" w:hAnsi="等线" w:eastAsia="等线" w:cs="等线"/>
          <w:b/>
          <w:bCs/>
          <w:snapToGrid w:val="0"/>
          <w:color w:val="000000"/>
          <w:kern w:val="0"/>
          <w:sz w:val="21"/>
          <w:szCs w:val="21"/>
          <w:lang w:val="en-US" w:eastAsia="zh-CN"/>
        </w:rPr>
        <w:t>如何结合：每步推进（任务、宝箱、解锁地图等）都需要进行核心玩法的战斗</w:t>
      </w:r>
    </w:p>
    <w:p w14:paraId="04FD8641">
      <w:pPr>
        <w:numPr>
          <w:ilvl w:val="0"/>
          <w:numId w:val="7"/>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社交</w:t>
      </w:r>
    </w:p>
    <w:p w14:paraId="3FDADBF0">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（1）聊天</w:t>
      </w:r>
    </w:p>
    <w:p w14:paraId="34AFB5FA">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（2）合作</w:t>
      </w:r>
    </w:p>
    <w:p w14:paraId="06441521">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（3）竞争</w:t>
      </w:r>
    </w:p>
    <w:p w14:paraId="6717C854">
      <w:pPr>
        <w:numPr>
          <w:numId w:val="0"/>
        </w:numPr>
        <w:spacing w:before="206" w:line="226" w:lineRule="auto"/>
        <w:ind w:firstLine="630" w:firstLineChars="30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（4）</w:t>
      </w:r>
      <w:r>
        <w:rPr>
          <w:rFonts w:hint="eastAsia" w:ascii="等线" w:hAnsi="等线" w:eastAsia="等线" w:cs="等线"/>
          <w:b/>
          <w:bCs/>
          <w:snapToGrid w:val="0"/>
          <w:color w:val="000000"/>
          <w:kern w:val="0"/>
          <w:sz w:val="21"/>
          <w:szCs w:val="21"/>
          <w:lang w:val="en-US" w:eastAsia="zh-CN"/>
        </w:rPr>
        <w:t>如何结合：合作进行核心玩法的战斗、竞争比较核心玩法的角色养成</w:t>
      </w:r>
    </w:p>
    <w:p w14:paraId="24B3F17A">
      <w:pPr>
        <w:numPr>
          <w:ilvl w:val="0"/>
          <w:numId w:val="7"/>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战斗</w:t>
      </w:r>
    </w:p>
    <w:p w14:paraId="4EAEFFD0">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（1）阵营</w:t>
      </w:r>
    </w:p>
    <w:p w14:paraId="63520C4D">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（1）职业</w:t>
      </w:r>
    </w:p>
    <w:p w14:paraId="3BEDAD4F">
      <w:pPr>
        <w:numPr>
          <w:numId w:val="0"/>
        </w:numPr>
        <w:spacing w:before="206" w:line="226" w:lineRule="auto"/>
        <w:ind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（1）场地道具</w:t>
      </w:r>
    </w:p>
    <w:p w14:paraId="72DC5C76">
      <w:pPr>
        <w:numPr>
          <w:numId w:val="0"/>
        </w:numPr>
        <w:spacing w:before="206" w:line="226" w:lineRule="auto"/>
        <w:ind w:firstLine="630" w:firstLineChars="30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（1）</w:t>
      </w:r>
      <w:r>
        <w:rPr>
          <w:rFonts w:hint="eastAsia" w:ascii="等线" w:hAnsi="等线" w:eastAsia="等线" w:cs="等线"/>
          <w:b/>
          <w:bCs/>
          <w:snapToGrid w:val="0"/>
          <w:color w:val="000000"/>
          <w:kern w:val="0"/>
          <w:sz w:val="21"/>
          <w:szCs w:val="21"/>
          <w:lang w:val="en-US" w:eastAsia="zh-CN"/>
        </w:rPr>
        <w:t>如何结合：将己方角色赋予阵营与职业的特殊效果，在场地中增加道具</w:t>
      </w:r>
    </w:p>
    <w:p w14:paraId="5968D391">
      <w:pPr>
        <w:spacing w:before="206"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68CC8757">
      <w:pPr>
        <w:spacing w:before="206"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55128F46">
      <w:pPr>
        <w:spacing w:before="206"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722EAF76">
      <w:pPr>
        <w:spacing w:before="206"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1FFEBB57">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2" w:name="_Toc16831"/>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设计衍生</w:t>
      </w:r>
      <w:bookmarkEnd w:id="12"/>
    </w:p>
    <w:p w14:paraId="58B683EB">
      <w:pPr>
        <w:numPr>
          <w:ilvl w:val="0"/>
          <w:numId w:val="8"/>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PVE单体</w:t>
      </w:r>
    </w:p>
    <w:p w14:paraId="19CB21B6">
      <w:pPr>
        <w:spacing w:before="206" w:line="226" w:lineRule="auto"/>
        <w:ind w:left="317" w:firstLine="834"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对单体BOSS在有限时间内造成尽可能高的伤害</w:t>
      </w:r>
    </w:p>
    <w:p w14:paraId="62FD5F36">
      <w:pPr>
        <w:numPr>
          <w:ilvl w:val="0"/>
          <w:numId w:val="8"/>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PVE队伍</w:t>
      </w:r>
    </w:p>
    <w:p w14:paraId="41469CA9">
      <w:pPr>
        <w:spacing w:before="206" w:line="226" w:lineRule="auto"/>
        <w:ind w:left="317" w:firstLine="834"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对多个敌方角色在有限时间内造成尽可能高的伤害</w:t>
      </w:r>
    </w:p>
    <w:p w14:paraId="7DAD0B31">
      <w:pPr>
        <w:numPr>
          <w:ilvl w:val="0"/>
          <w:numId w:val="8"/>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肉鸽</w:t>
      </w:r>
    </w:p>
    <w:p w14:paraId="5C6D2047">
      <w:pPr>
        <w:spacing w:before="206" w:line="226" w:lineRule="auto"/>
        <w:ind w:left="317" w:firstLine="834" w:firstLineChars="0"/>
        <w:outlineLvl w:val="9"/>
        <w:rPr>
          <w:rFonts w:hint="default"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闯关获取BUFF，击败最终BOSS</w:t>
      </w:r>
    </w:p>
    <w:p w14:paraId="52121D02">
      <w:pPr>
        <w:numPr>
          <w:ilvl w:val="0"/>
          <w:numId w:val="8"/>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PVP单队</w:t>
      </w:r>
    </w:p>
    <w:p w14:paraId="63900B7D">
      <w:pPr>
        <w:spacing w:before="206" w:line="226" w:lineRule="auto"/>
        <w:ind w:left="317" w:firstLine="834" w:firstLineChars="0"/>
        <w:outlineLvl w:val="9"/>
        <w:rPr>
          <w:rFonts w:hint="default"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在有限时间内击败敌方玩家队伍</w:t>
      </w:r>
    </w:p>
    <w:p w14:paraId="496F1E50">
      <w:pPr>
        <w:numPr>
          <w:ilvl w:val="0"/>
          <w:numId w:val="8"/>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PVP三队</w:t>
      </w:r>
    </w:p>
    <w:p w14:paraId="71A628E8">
      <w:pPr>
        <w:spacing w:before="206" w:line="226" w:lineRule="auto"/>
        <w:ind w:left="317" w:firstLine="834" w:firstLineChars="0"/>
        <w:outlineLvl w:val="9"/>
        <w:rPr>
          <w:rFonts w:hint="default"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三局两胜制在有限时间内使用三支队伍击败敌方玩家三支队伍</w:t>
      </w:r>
    </w:p>
    <w:p w14:paraId="403FB743">
      <w:pPr>
        <w:numPr>
          <w:ilvl w:val="0"/>
          <w:numId w:val="8"/>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公会GVG</w:t>
      </w:r>
    </w:p>
    <w:p w14:paraId="7B19BFC6">
      <w:pPr>
        <w:spacing w:before="206" w:line="226" w:lineRule="auto"/>
        <w:ind w:left="317" w:firstLine="834" w:firstLineChars="0"/>
        <w:outlineLvl w:val="9"/>
        <w:rPr>
          <w:rFonts w:hint="default"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四支公会间采取先锋战、车轮战的方式占领地块，直至胜利</w:t>
      </w:r>
    </w:p>
    <w:p w14:paraId="5FF56ADE">
      <w:pPr>
        <w:numPr>
          <w:ilvl w:val="0"/>
          <w:numId w:val="8"/>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公会GVE</w:t>
      </w:r>
    </w:p>
    <w:p w14:paraId="7D971C73">
      <w:pPr>
        <w:spacing w:before="206" w:line="226" w:lineRule="auto"/>
        <w:ind w:left="317" w:firstLine="834" w:firstLineChars="0"/>
        <w:outlineLvl w:val="9"/>
        <w:rPr>
          <w:rFonts w:hint="eastAsia" w:ascii="等线" w:hAnsi="等线" w:eastAsia="等线" w:cs="等线"/>
          <w:b w:val="0"/>
          <w:bCs w:val="0"/>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公会每成员对单体BOSS在有限时间内造成尽可能高的伤害</w:t>
      </w:r>
    </w:p>
    <w:p w14:paraId="0FF13D32">
      <w:pPr>
        <w:bidi w:val="0"/>
        <w:jc w:val="left"/>
        <w:outlineLvl w:val="9"/>
        <w:rPr>
          <w:rFonts w:hint="eastAsia" w:ascii="微软雅黑" w:hAnsi="微软雅黑" w:eastAsia="微软雅黑" w:cs="微软雅黑"/>
          <w:b/>
          <w:bCs/>
          <w:spacing w:val="-5"/>
          <w:kern w:val="2"/>
          <w:sz w:val="32"/>
          <w:szCs w:val="32"/>
          <w:lang w:val="en-US" w:eastAsia="zh-CN" w:bidi="ar-SA"/>
        </w:rPr>
      </w:pPr>
    </w:p>
    <w:p w14:paraId="7C56885D">
      <w:pPr>
        <w:numPr>
          <w:ilvl w:val="0"/>
          <w:numId w:val="9"/>
        </w:numPr>
        <w:bidi w:val="0"/>
        <w:jc w:val="left"/>
        <w:outlineLvl w:val="0"/>
        <w:rPr>
          <w:rFonts w:hint="eastAsia" w:ascii="微软雅黑" w:hAnsi="微软雅黑" w:eastAsia="微软雅黑" w:cs="微软雅黑"/>
          <w:b/>
          <w:bCs/>
          <w:spacing w:val="-5"/>
          <w:kern w:val="2"/>
          <w:sz w:val="32"/>
          <w:szCs w:val="32"/>
          <w:lang w:val="en-US" w:eastAsia="zh-CN" w:bidi="ar-SA"/>
        </w:rPr>
      </w:pPr>
      <w:bookmarkStart w:id="13" w:name="_Toc32485"/>
      <w:r>
        <w:rPr>
          <w:rFonts w:hint="eastAsia" w:ascii="微软雅黑" w:hAnsi="微软雅黑" w:eastAsia="微软雅黑" w:cs="微软雅黑"/>
          <w:b/>
          <w:bCs/>
          <w:spacing w:val="-5"/>
          <w:kern w:val="2"/>
          <w:sz w:val="32"/>
          <w:szCs w:val="32"/>
          <w:lang w:val="en-US" w:eastAsia="zh-CN" w:bidi="ar-SA"/>
        </w:rPr>
        <w:t>游戏数值设计：</w:t>
      </w:r>
      <w:bookmarkEnd w:id="13"/>
    </w:p>
    <w:p w14:paraId="1AA7846E">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4" w:name="_Toc2061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抽卡与角色品阶</w:t>
      </w:r>
      <w:bookmarkEnd w:id="14"/>
    </w:p>
    <w:p w14:paraId="19DCDF19">
      <w:pPr>
        <w:numPr>
          <w:ilvl w:val="0"/>
          <w:numId w:val="10"/>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设计</w:t>
      </w:r>
    </w:p>
    <w:p w14:paraId="01E80E84">
      <w:pPr>
        <w:spacing w:before="206" w:line="226" w:lineRule="auto"/>
        <w:ind w:left="317" w:firstLine="834"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抽卡爆率高，获取角色简单；前期角色品阶提升所需的本体较少</w:t>
      </w:r>
    </w:p>
    <w:p w14:paraId="31F381A6">
      <w:pPr>
        <w:numPr>
          <w:ilvl w:val="0"/>
          <w:numId w:val="10"/>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体验</w:t>
      </w:r>
    </w:p>
    <w:p w14:paraId="2A4F0C0F">
      <w:pPr>
        <w:spacing w:before="206" w:line="226" w:lineRule="auto"/>
        <w:ind w:left="317" w:firstLine="834" w:firstLineChars="0"/>
        <w:outlineLvl w:val="9"/>
        <w:rPr>
          <w:rFonts w:hint="default"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前期战力提升明显且迅速，吸引人不断抽卡；后期坑深，引导付费</w:t>
      </w:r>
    </w:p>
    <w:p w14:paraId="345B3BA1">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5" w:name="_Toc11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专属装备</w:t>
      </w:r>
      <w:bookmarkEnd w:id="15"/>
    </w:p>
    <w:p w14:paraId="43BB3BAA">
      <w:pPr>
        <w:numPr>
          <w:ilvl w:val="0"/>
          <w:numId w:val="11"/>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设计</w:t>
      </w:r>
    </w:p>
    <w:p w14:paraId="69BF1A33">
      <w:pPr>
        <w:spacing w:before="206" w:line="226" w:lineRule="auto"/>
        <w:ind w:left="317" w:firstLine="834" w:firstLineChars="0"/>
        <w:outlineLvl w:val="9"/>
        <w:rPr>
          <w:rFonts w:hint="default"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等级资源与装备资源获取简单，但专属装备资源获取困难</w:t>
      </w:r>
    </w:p>
    <w:p w14:paraId="2AFC967D">
      <w:pPr>
        <w:numPr>
          <w:ilvl w:val="0"/>
          <w:numId w:val="11"/>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体验</w:t>
      </w:r>
    </w:p>
    <w:p w14:paraId="72145400">
      <w:pPr>
        <w:spacing w:before="206" w:line="226" w:lineRule="auto"/>
        <w:ind w:left="317" w:firstLine="834"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大R玩家差异化，普通玩家看起来养成差距不大，但实际却战力差距巨大</w:t>
      </w:r>
    </w:p>
    <w:p w14:paraId="14E25D48">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6" w:name="_Toc659"/>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玩法战斗次数限制</w:t>
      </w:r>
      <w:bookmarkEnd w:id="16"/>
    </w:p>
    <w:p w14:paraId="66342F69">
      <w:pPr>
        <w:numPr>
          <w:ilvl w:val="0"/>
          <w:numId w:val="12"/>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设计</w:t>
      </w:r>
    </w:p>
    <w:p w14:paraId="74B293AB">
      <w:pPr>
        <w:spacing w:before="206" w:line="226" w:lineRule="auto"/>
        <w:ind w:left="317" w:firstLine="834" w:firstLineChars="0"/>
        <w:outlineLvl w:val="9"/>
        <w:rPr>
          <w:rFonts w:hint="default"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玩法均设置有每日战斗次数限制（1次、3次、5次、7次等）</w:t>
      </w:r>
    </w:p>
    <w:p w14:paraId="133DFAEA">
      <w:pPr>
        <w:numPr>
          <w:ilvl w:val="0"/>
          <w:numId w:val="12"/>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体验</w:t>
      </w:r>
    </w:p>
    <w:p w14:paraId="20780EC5">
      <w:pPr>
        <w:spacing w:before="206" w:line="226" w:lineRule="auto"/>
        <w:ind w:left="317" w:firstLine="834"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引导玩家体验不同的玩法内容；限制肝度；塑造次数珍贵的印象，提高日活</w:t>
      </w:r>
    </w:p>
    <w:p w14:paraId="530526EC">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7" w:name="_Toc1495"/>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4  PVE阶段性设计</w:t>
      </w:r>
      <w:bookmarkEnd w:id="17"/>
    </w:p>
    <w:p w14:paraId="7D744D85">
      <w:pPr>
        <w:numPr>
          <w:ilvl w:val="0"/>
          <w:numId w:val="13"/>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设计</w:t>
      </w:r>
    </w:p>
    <w:p w14:paraId="3256EA84">
      <w:pPr>
        <w:spacing w:before="206" w:line="226" w:lineRule="auto"/>
        <w:ind w:left="317" w:firstLine="834" w:firstLineChars="0"/>
        <w:outlineLvl w:val="9"/>
        <w:rPr>
          <w:rFonts w:hint="default"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PVE群体在每5关设置一次高难度，PVE单体在每个BOSS设置多个难度</w:t>
      </w:r>
    </w:p>
    <w:p w14:paraId="5E6061AB">
      <w:pPr>
        <w:numPr>
          <w:ilvl w:val="0"/>
          <w:numId w:val="13"/>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体验</w:t>
      </w:r>
    </w:p>
    <w:p w14:paraId="539B7073">
      <w:pPr>
        <w:spacing w:before="206" w:line="226" w:lineRule="auto"/>
        <w:ind w:left="317" w:firstLine="834"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提供阶段目标；提高PVE策略性；战胜高难度后可连续多通过几关会更有爽感</w:t>
      </w:r>
    </w:p>
    <w:p w14:paraId="2A190631">
      <w:pPr>
        <w:spacing w:before="206" w:line="226" w:lineRule="auto"/>
        <w:ind w:left="317"/>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8" w:name="_Toc24734"/>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5  PVP基准等级设计</w:t>
      </w:r>
      <w:bookmarkEnd w:id="18"/>
    </w:p>
    <w:p w14:paraId="1D22FABA">
      <w:pPr>
        <w:numPr>
          <w:ilvl w:val="0"/>
          <w:numId w:val="14"/>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设计</w:t>
      </w:r>
    </w:p>
    <w:p w14:paraId="17823656">
      <w:pPr>
        <w:spacing w:before="206" w:line="226" w:lineRule="auto"/>
        <w:ind w:left="317" w:firstLine="834" w:firstLineChars="0"/>
        <w:outlineLvl w:val="9"/>
        <w:rPr>
          <w:rFonts w:hint="default" w:ascii="等线" w:hAnsi="等线" w:eastAsia="等线" w:cs="等线"/>
          <w:b/>
          <w:bCs/>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PVP中所有玩家英雄均处于基准等级，但品阶、专属装备养成与自身养成一致</w:t>
      </w:r>
    </w:p>
    <w:p w14:paraId="3B86D06E">
      <w:pPr>
        <w:numPr>
          <w:ilvl w:val="0"/>
          <w:numId w:val="14"/>
        </w:numPr>
        <w:spacing w:before="206" w:line="226" w:lineRule="auto"/>
        <w:ind w:left="317" w:firstLine="417" w:firstLineChars="0"/>
        <w:outlineLvl w:val="9"/>
        <w:rPr>
          <w:rFonts w:hint="eastAsia" w:ascii="等线" w:hAnsi="等线" w:eastAsia="等线" w:cs="等线"/>
          <w:b/>
          <w:bCs/>
          <w:snapToGrid w:val="0"/>
          <w:color w:val="000000"/>
          <w:kern w:val="0"/>
          <w:sz w:val="21"/>
          <w:szCs w:val="21"/>
          <w:lang w:val="en-US" w:eastAsia="zh-CN"/>
        </w:rPr>
      </w:pPr>
      <w:r>
        <w:rPr>
          <w:rFonts w:hint="eastAsia" w:ascii="等线" w:hAnsi="等线" w:eastAsia="等线" w:cs="等线"/>
          <w:b/>
          <w:bCs/>
          <w:snapToGrid w:val="0"/>
          <w:color w:val="000000"/>
          <w:kern w:val="0"/>
          <w:sz w:val="21"/>
          <w:szCs w:val="21"/>
          <w:lang w:val="en-US" w:eastAsia="zh-CN"/>
        </w:rPr>
        <w:t>体验</w:t>
      </w:r>
    </w:p>
    <w:p w14:paraId="42282F1B">
      <w:pPr>
        <w:spacing w:before="206" w:line="226" w:lineRule="auto"/>
        <w:ind w:left="317" w:firstLine="834"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减少玩家间的差距，塑造相对公平的环境；同时也保证大R的体验；付费验证</w:t>
      </w:r>
    </w:p>
    <w:p w14:paraId="20E436A3">
      <w:pPr>
        <w:numPr>
          <w:ilvl w:val="0"/>
          <w:numId w:val="0"/>
        </w:numPr>
        <w:bidi w:val="0"/>
        <w:ind w:firstLine="420" w:firstLineChars="0"/>
        <w:jc w:val="left"/>
        <w:outlineLvl w:val="9"/>
        <w:rPr>
          <w:rFonts w:hint="default" w:ascii="微软雅黑" w:hAnsi="微软雅黑" w:eastAsia="微软雅黑" w:cs="微软雅黑"/>
          <w:b/>
          <w:bCs/>
          <w:spacing w:val="-5"/>
          <w:kern w:val="2"/>
          <w:sz w:val="32"/>
          <w:szCs w:val="32"/>
          <w:lang w:val="en-US" w:eastAsia="zh-CN" w:bidi="ar-SA"/>
        </w:rPr>
      </w:pPr>
    </w:p>
    <w:p w14:paraId="53B3FDC5">
      <w:pPr>
        <w:numPr>
          <w:ilvl w:val="0"/>
          <w:numId w:val="9"/>
        </w:numPr>
        <w:bidi w:val="0"/>
        <w:jc w:val="left"/>
        <w:outlineLvl w:val="0"/>
        <w:rPr>
          <w:rFonts w:hint="eastAsia" w:ascii="微软雅黑" w:hAnsi="微软雅黑" w:eastAsia="微软雅黑" w:cs="微软雅黑"/>
          <w:b/>
          <w:bCs/>
          <w:spacing w:val="-5"/>
          <w:kern w:val="2"/>
          <w:sz w:val="32"/>
          <w:szCs w:val="32"/>
          <w:lang w:val="en-US" w:eastAsia="zh-CN" w:bidi="ar-SA"/>
        </w:rPr>
      </w:pPr>
      <w:bookmarkStart w:id="19" w:name="_Toc23939"/>
      <w:r>
        <w:rPr>
          <w:rFonts w:hint="eastAsia" w:ascii="微软雅黑" w:hAnsi="微软雅黑" w:eastAsia="微软雅黑" w:cs="微软雅黑"/>
          <w:b/>
          <w:bCs/>
          <w:spacing w:val="-5"/>
          <w:kern w:val="2"/>
          <w:sz w:val="32"/>
          <w:szCs w:val="32"/>
          <w:lang w:val="en-US" w:eastAsia="zh-CN" w:bidi="ar-SA"/>
        </w:rPr>
        <w:t>公会GVE“沙盘演兵”玩法拆解：</w:t>
      </w:r>
      <w:bookmarkEnd w:id="19"/>
    </w:p>
    <w:p w14:paraId="25941AA7">
      <w:pPr>
        <w:numPr>
          <w:ilvl w:val="0"/>
          <w:numId w:val="0"/>
        </w:numPr>
        <w:bidi w:val="0"/>
        <w:jc w:val="left"/>
        <w:outlineLvl w:val="9"/>
        <w:rPr>
          <w:rFonts w:hint="eastAsia" w:ascii="微软雅黑" w:hAnsi="微软雅黑" w:eastAsia="微软雅黑" w:cs="微软雅黑"/>
          <w:b/>
          <w:bCs/>
          <w:spacing w:val="-5"/>
          <w:kern w:val="2"/>
          <w:sz w:val="32"/>
          <w:szCs w:val="32"/>
          <w:lang w:val="en-US" w:eastAsia="zh-CN" w:bidi="ar-SA"/>
        </w:rPr>
      </w:pPr>
    </w:p>
    <w:p w14:paraId="7380B6F2">
      <w:pPr>
        <w:numPr>
          <w:ilvl w:val="0"/>
          <w:numId w:val="0"/>
        </w:numPr>
        <w:spacing w:before="206" w:line="226" w:lineRule="auto"/>
        <w:outlineLvl w:val="9"/>
        <w:rPr>
          <w:rFonts w:hint="default" w:ascii="等线" w:hAnsi="等线" w:eastAsia="等线" w:cs="等线"/>
          <w:snapToGrid w:val="0"/>
          <w:color w:val="000000"/>
          <w:kern w:val="0"/>
          <w:sz w:val="21"/>
          <w:szCs w:val="21"/>
          <w:lang w:val="en-US" w:eastAsia="zh-CN"/>
        </w:rPr>
      </w:pPr>
      <w:r>
        <w:rPr>
          <w:rFonts w:hint="default" w:ascii="等线" w:hAnsi="等线" w:eastAsia="等线" w:cs="等线"/>
          <w:snapToGrid w:val="0"/>
          <w:color w:val="000000"/>
          <w:kern w:val="0"/>
          <w:sz w:val="21"/>
          <w:szCs w:val="21"/>
          <w:lang w:val="en-US" w:eastAsia="zh-CN"/>
        </w:rPr>
        <w:drawing>
          <wp:inline distT="0" distB="0" distL="114300" distR="114300">
            <wp:extent cx="6251575" cy="5451475"/>
            <wp:effectExtent l="0" t="0" r="9525" b="9525"/>
            <wp:docPr id="3" name="图片 3" descr="沙盘演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沙盘演兵"/>
                    <pic:cNvPicPr>
                      <a:picLocks noChangeAspect="1"/>
                    </pic:cNvPicPr>
                  </pic:nvPicPr>
                  <pic:blipFill>
                    <a:blip r:embed="rId13"/>
                    <a:stretch>
                      <a:fillRect/>
                    </a:stretch>
                  </pic:blipFill>
                  <pic:spPr>
                    <a:xfrm>
                      <a:off x="0" y="0"/>
                      <a:ext cx="6251575" cy="5451475"/>
                    </a:xfrm>
                    <a:prstGeom prst="rect">
                      <a:avLst/>
                    </a:prstGeom>
                  </pic:spPr>
                </pic:pic>
              </a:graphicData>
            </a:graphic>
          </wp:inline>
        </w:drawing>
      </w:r>
    </w:p>
    <w:p w14:paraId="2441A777">
      <w:pPr>
        <w:numPr>
          <w:ilvl w:val="0"/>
          <w:numId w:val="9"/>
        </w:numPr>
        <w:bidi w:val="0"/>
        <w:jc w:val="left"/>
        <w:outlineLvl w:val="0"/>
        <w:rPr>
          <w:rFonts w:hint="eastAsia" w:ascii="微软雅黑" w:hAnsi="微软雅黑" w:eastAsia="微软雅黑" w:cs="微软雅黑"/>
          <w:b/>
          <w:bCs/>
          <w:spacing w:val="-5"/>
          <w:kern w:val="2"/>
          <w:sz w:val="32"/>
          <w:szCs w:val="32"/>
          <w:lang w:val="en-US" w:eastAsia="zh-CN" w:bidi="ar-SA"/>
        </w:rPr>
      </w:pPr>
      <w:bookmarkStart w:id="20" w:name="_Toc20054"/>
      <w:r>
        <w:rPr>
          <w:rFonts w:hint="eastAsia" w:ascii="微软雅黑" w:hAnsi="微软雅黑" w:eastAsia="微软雅黑" w:cs="微软雅黑"/>
          <w:b/>
          <w:bCs/>
          <w:spacing w:val="-5"/>
          <w:kern w:val="2"/>
          <w:sz w:val="32"/>
          <w:szCs w:val="32"/>
          <w:lang w:val="en-US" w:eastAsia="zh-CN" w:bidi="ar-SA"/>
        </w:rPr>
        <w:t>游戏基础拆解：</w:t>
      </w:r>
      <w:bookmarkEnd w:id="20"/>
    </w:p>
    <w:p w14:paraId="0173E5B2">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2FF6A787">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44C8B6B2">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21F19334">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7D2BBC02">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4BBF00FE">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7D774C79">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73890695">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2ECBD060">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51D14497">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0C825DBC">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386125B8">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1DA3649F">
      <w:pPr>
        <w:numPr>
          <w:ilvl w:val="0"/>
          <w:numId w:val="0"/>
        </w:numPr>
        <w:spacing w:line="240" w:lineRule="auto"/>
        <w:jc w:val="left"/>
        <w:outlineLvl w:val="9"/>
        <w:rPr>
          <w:rFonts w:hint="default" w:ascii="等线" w:hAnsi="等线" w:eastAsia="等线" w:cs="等线"/>
          <w:snapToGrid w:val="0"/>
          <w:color w:val="000000"/>
          <w:kern w:val="0"/>
          <w:sz w:val="21"/>
          <w:szCs w:val="21"/>
          <w:lang w:val="en-US" w:eastAsia="zh-CN"/>
        </w:rPr>
      </w:pPr>
    </w:p>
    <w:p w14:paraId="549FEE3F">
      <w:pPr>
        <w:bidi w:val="0"/>
        <w:jc w:val="center"/>
        <w:rPr>
          <w:rFonts w:hint="eastAsia"/>
          <w:b/>
          <w:bCs/>
          <w:sz w:val="84"/>
          <w:szCs w:val="84"/>
          <w:lang w:val="en-US" w:eastAsia="zh-CN"/>
        </w:rPr>
      </w:pPr>
    </w:p>
    <w:p w14:paraId="3270A92B">
      <w:pPr>
        <w:bidi w:val="0"/>
        <w:jc w:val="center"/>
        <w:rPr>
          <w:rFonts w:hint="eastAsia"/>
          <w:b/>
          <w:bCs/>
          <w:sz w:val="84"/>
          <w:szCs w:val="84"/>
          <w:lang w:val="en-US" w:eastAsia="zh-CN"/>
        </w:rPr>
      </w:pPr>
    </w:p>
    <w:p w14:paraId="314F7534">
      <w:pPr>
        <w:bidi w:val="0"/>
        <w:jc w:val="center"/>
        <w:rPr>
          <w:rFonts w:hint="eastAsia"/>
          <w:b/>
          <w:bCs/>
          <w:sz w:val="84"/>
          <w:szCs w:val="84"/>
          <w:lang w:val="en-US" w:eastAsia="zh-CN"/>
        </w:rPr>
      </w:pPr>
      <w:r>
        <w:rPr>
          <w:rFonts w:hint="default" w:ascii="等线" w:hAnsi="等线" w:eastAsia="等线" w:cs="等线"/>
          <w:snapToGrid w:val="0"/>
          <w:color w:val="000000"/>
          <w:kern w:val="0"/>
          <w:sz w:val="21"/>
          <w:szCs w:val="21"/>
          <w:lang w:val="en-US" w:eastAsia="zh-CN"/>
        </w:rPr>
        <w:drawing>
          <wp:anchor distT="0" distB="0" distL="114300" distR="114300" simplePos="0" relativeHeight="251664384" behindDoc="0" locked="0" layoutInCell="1" allowOverlap="1">
            <wp:simplePos x="0" y="0"/>
            <wp:positionH relativeFrom="column">
              <wp:posOffset>-520700</wp:posOffset>
            </wp:positionH>
            <wp:positionV relativeFrom="paragraph">
              <wp:posOffset>-293370</wp:posOffset>
            </wp:positionV>
            <wp:extent cx="6242050" cy="7040880"/>
            <wp:effectExtent l="0" t="0" r="6350" b="7620"/>
            <wp:wrapNone/>
            <wp:docPr id="2" name="图片 2" descr="剑与远征-启程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剑与远征-启程_00"/>
                    <pic:cNvPicPr>
                      <a:picLocks noChangeAspect="1"/>
                    </pic:cNvPicPr>
                  </pic:nvPicPr>
                  <pic:blipFill>
                    <a:blip r:embed="rId14"/>
                    <a:stretch>
                      <a:fillRect/>
                    </a:stretch>
                  </pic:blipFill>
                  <pic:spPr>
                    <a:xfrm>
                      <a:off x="0" y="0"/>
                      <a:ext cx="6242050" cy="7040880"/>
                    </a:xfrm>
                    <a:prstGeom prst="rect">
                      <a:avLst/>
                    </a:prstGeom>
                  </pic:spPr>
                </pic:pic>
              </a:graphicData>
            </a:graphic>
          </wp:anchor>
        </w:drawing>
      </w:r>
    </w:p>
    <w:p w14:paraId="424DE9B1">
      <w:pPr>
        <w:bidi w:val="0"/>
        <w:jc w:val="center"/>
        <w:rPr>
          <w:rFonts w:hint="eastAsia"/>
          <w:b/>
          <w:bCs/>
          <w:sz w:val="84"/>
          <w:szCs w:val="84"/>
          <w:lang w:val="en-US" w:eastAsia="zh-CN"/>
        </w:rPr>
      </w:pPr>
    </w:p>
    <w:p w14:paraId="30C546C7">
      <w:pPr>
        <w:bidi w:val="0"/>
        <w:jc w:val="center"/>
        <w:rPr>
          <w:rFonts w:hint="eastAsia"/>
          <w:b/>
          <w:bCs/>
          <w:sz w:val="84"/>
          <w:szCs w:val="84"/>
          <w:lang w:val="en-US" w:eastAsia="zh-CN"/>
        </w:rPr>
      </w:pPr>
    </w:p>
    <w:p w14:paraId="4CE33C94">
      <w:pPr>
        <w:bidi w:val="0"/>
        <w:jc w:val="center"/>
        <w:outlineLvl w:val="9"/>
        <w:rPr>
          <w:rFonts w:hint="eastAsia"/>
          <w:b/>
          <w:bCs/>
          <w:sz w:val="84"/>
          <w:szCs w:val="84"/>
          <w:lang w:val="en-US" w:eastAsia="zh-CN"/>
        </w:rPr>
      </w:pPr>
    </w:p>
    <w:p w14:paraId="3371B230">
      <w:pPr>
        <w:jc w:val="center"/>
        <w:outlineLvl w:val="9"/>
        <w:rPr>
          <w:rFonts w:hint="eastAsia"/>
          <w:b/>
          <w:bCs/>
          <w:sz w:val="84"/>
          <w:szCs w:val="84"/>
          <w:lang w:val="en-US" w:eastAsia="zh-CN"/>
        </w:rPr>
      </w:pPr>
      <w:bookmarkStart w:id="21" w:name="_Toc19004"/>
    </w:p>
    <w:p w14:paraId="35CB207A">
      <w:pPr>
        <w:jc w:val="center"/>
        <w:outlineLvl w:val="9"/>
        <w:rPr>
          <w:rFonts w:hint="eastAsia"/>
          <w:b/>
          <w:bCs/>
          <w:sz w:val="84"/>
          <w:szCs w:val="84"/>
          <w:lang w:val="en-US" w:eastAsia="zh-CN"/>
        </w:rPr>
      </w:pPr>
    </w:p>
    <w:p w14:paraId="7D7CF4EF">
      <w:pPr>
        <w:jc w:val="center"/>
        <w:outlineLvl w:val="9"/>
        <w:rPr>
          <w:rFonts w:hint="eastAsia"/>
          <w:b/>
          <w:bCs/>
          <w:sz w:val="84"/>
          <w:szCs w:val="84"/>
          <w:lang w:val="en-US" w:eastAsia="zh-CN"/>
        </w:rPr>
      </w:pPr>
    </w:p>
    <w:p w14:paraId="5E53B08F">
      <w:pPr>
        <w:jc w:val="center"/>
        <w:outlineLvl w:val="9"/>
        <w:rPr>
          <w:rFonts w:hint="eastAsia"/>
          <w:b/>
          <w:bCs/>
          <w:sz w:val="84"/>
          <w:szCs w:val="84"/>
          <w:lang w:val="en-US" w:eastAsia="zh-CN"/>
        </w:rPr>
      </w:pPr>
    </w:p>
    <w:p w14:paraId="2E974F26">
      <w:pPr>
        <w:jc w:val="center"/>
        <w:outlineLvl w:val="9"/>
        <w:rPr>
          <w:rFonts w:hint="eastAsia"/>
          <w:b/>
          <w:bCs/>
          <w:sz w:val="84"/>
          <w:szCs w:val="84"/>
          <w:lang w:val="en-US" w:eastAsia="zh-CN"/>
        </w:rPr>
      </w:pPr>
    </w:p>
    <w:p w14:paraId="22F6A3D6">
      <w:pPr>
        <w:jc w:val="center"/>
        <w:outlineLvl w:val="9"/>
        <w:rPr>
          <w:rFonts w:hint="eastAsia"/>
          <w:b/>
          <w:bCs/>
          <w:sz w:val="84"/>
          <w:szCs w:val="84"/>
          <w:lang w:val="en-US" w:eastAsia="zh-CN"/>
        </w:rPr>
      </w:pPr>
    </w:p>
    <w:p w14:paraId="22809B25">
      <w:pPr>
        <w:jc w:val="center"/>
        <w:outlineLvl w:val="9"/>
        <w:rPr>
          <w:rFonts w:hint="eastAsia"/>
          <w:b/>
          <w:bCs/>
          <w:sz w:val="84"/>
          <w:szCs w:val="84"/>
          <w:lang w:val="en-US" w:eastAsia="zh-CN"/>
        </w:rPr>
      </w:pPr>
    </w:p>
    <w:p w14:paraId="55DB988B">
      <w:pPr>
        <w:jc w:val="center"/>
        <w:outlineLvl w:val="9"/>
        <w:rPr>
          <w:rFonts w:hint="eastAsia"/>
          <w:b/>
          <w:bCs/>
          <w:sz w:val="84"/>
          <w:szCs w:val="84"/>
          <w:lang w:val="en-US" w:eastAsia="zh-CN"/>
        </w:rPr>
      </w:pPr>
    </w:p>
    <w:p w14:paraId="725A8F8C">
      <w:pPr>
        <w:jc w:val="center"/>
        <w:outlineLvl w:val="9"/>
        <w:rPr>
          <w:rFonts w:hint="eastAsia"/>
          <w:b/>
          <w:bCs/>
          <w:sz w:val="84"/>
          <w:szCs w:val="84"/>
          <w:lang w:val="en-US" w:eastAsia="zh-CN"/>
        </w:rPr>
      </w:pPr>
    </w:p>
    <w:p w14:paraId="7C9FDAB5">
      <w:pPr>
        <w:jc w:val="center"/>
        <w:outlineLvl w:val="9"/>
        <w:rPr>
          <w:rFonts w:hint="eastAsia"/>
          <w:b/>
          <w:bCs/>
          <w:sz w:val="84"/>
          <w:szCs w:val="84"/>
          <w:lang w:val="en-US" w:eastAsia="zh-CN"/>
        </w:rPr>
      </w:pPr>
    </w:p>
    <w:p w14:paraId="49B3A021">
      <w:pPr>
        <w:jc w:val="center"/>
        <w:outlineLvl w:val="9"/>
        <w:rPr>
          <w:rFonts w:hint="eastAsia"/>
          <w:b/>
          <w:bCs/>
          <w:sz w:val="84"/>
          <w:szCs w:val="84"/>
          <w:lang w:val="en-US" w:eastAsia="zh-CN"/>
        </w:rPr>
      </w:pPr>
    </w:p>
    <w:p w14:paraId="6BF8806A">
      <w:pPr>
        <w:jc w:val="center"/>
        <w:outlineLvl w:val="9"/>
        <w:rPr>
          <w:rFonts w:hint="eastAsia"/>
          <w:b/>
          <w:bCs/>
          <w:sz w:val="84"/>
          <w:szCs w:val="84"/>
          <w:lang w:val="en-US" w:eastAsia="zh-CN"/>
        </w:rPr>
      </w:pPr>
    </w:p>
    <w:p w14:paraId="570B1364">
      <w:pPr>
        <w:jc w:val="center"/>
        <w:outlineLvl w:val="9"/>
        <w:rPr>
          <w:rFonts w:hint="eastAsia"/>
          <w:b/>
          <w:bCs/>
          <w:sz w:val="84"/>
          <w:szCs w:val="84"/>
          <w:lang w:val="en-US" w:eastAsia="zh-CN"/>
        </w:rPr>
      </w:pPr>
    </w:p>
    <w:p w14:paraId="18B95F4B">
      <w:pPr>
        <w:jc w:val="center"/>
        <w:outlineLvl w:val="9"/>
        <w:rPr>
          <w:rFonts w:hint="eastAsia"/>
          <w:b/>
          <w:bCs/>
          <w:sz w:val="84"/>
          <w:szCs w:val="84"/>
          <w:lang w:val="en-US" w:eastAsia="zh-CN"/>
        </w:rPr>
      </w:pPr>
    </w:p>
    <w:p w14:paraId="3DF2F1F5">
      <w:pPr>
        <w:jc w:val="center"/>
        <w:outlineLvl w:val="9"/>
        <w:rPr>
          <w:rFonts w:hint="eastAsia"/>
          <w:b/>
          <w:bCs/>
          <w:sz w:val="84"/>
          <w:szCs w:val="84"/>
          <w:lang w:val="en-US" w:eastAsia="zh-CN"/>
        </w:rPr>
      </w:pPr>
    </w:p>
    <w:p w14:paraId="1448A565">
      <w:pPr>
        <w:jc w:val="center"/>
        <w:outlineLvl w:val="9"/>
        <w:rPr>
          <w:rFonts w:hint="eastAsia"/>
          <w:b/>
          <w:bCs/>
          <w:sz w:val="84"/>
          <w:szCs w:val="84"/>
          <w:lang w:val="en-US" w:eastAsia="zh-CN"/>
        </w:rPr>
      </w:pPr>
    </w:p>
    <w:p w14:paraId="4F3AE148">
      <w:pPr>
        <w:jc w:val="center"/>
        <w:outlineLvl w:val="9"/>
        <w:rPr>
          <w:rFonts w:hint="eastAsia"/>
          <w:b/>
          <w:bCs/>
          <w:sz w:val="84"/>
          <w:szCs w:val="84"/>
          <w:lang w:val="en-US" w:eastAsia="zh-CN"/>
        </w:rPr>
      </w:pPr>
    </w:p>
    <w:p w14:paraId="5AE24DE8">
      <w:pPr>
        <w:jc w:val="center"/>
        <w:outlineLvl w:val="0"/>
        <w:rPr>
          <w:rFonts w:hint="eastAsia"/>
          <w:b/>
          <w:bCs/>
          <w:sz w:val="84"/>
          <w:szCs w:val="84"/>
          <w:lang w:val="en-US" w:eastAsia="zh-CN"/>
        </w:rPr>
      </w:pPr>
      <w:bookmarkStart w:id="22" w:name="_Toc22471"/>
      <w:r>
        <w:rPr>
          <w:rFonts w:hint="eastAsia"/>
          <w:b/>
          <w:bCs/>
          <w:sz w:val="84"/>
          <w:szCs w:val="84"/>
          <w:lang w:val="en-US" w:eastAsia="zh-CN"/>
        </w:rPr>
        <w:t>原神活动策划案</w:t>
      </w:r>
      <w:bookmarkEnd w:id="21"/>
      <w:bookmarkEnd w:id="22"/>
    </w:p>
    <w:p w14:paraId="40DFDC50">
      <w:pPr>
        <w:jc w:val="center"/>
        <w:outlineLvl w:val="9"/>
        <w:rPr>
          <w:rFonts w:hint="default"/>
          <w:b/>
          <w:bCs/>
          <w:sz w:val="84"/>
          <w:szCs w:val="84"/>
          <w:lang w:val="en-US" w:eastAsia="zh-CN"/>
        </w:rPr>
      </w:pPr>
    </w:p>
    <w:p w14:paraId="14A142E3">
      <w:pPr>
        <w:jc w:val="right"/>
        <w:outlineLvl w:val="1"/>
        <w:rPr>
          <w:rFonts w:hint="eastAsia"/>
          <w:b/>
          <w:bCs/>
          <w:sz w:val="52"/>
          <w:szCs w:val="52"/>
          <w:lang w:val="en-US" w:eastAsia="zh-CN"/>
        </w:rPr>
      </w:pPr>
      <w:bookmarkStart w:id="23" w:name="_Toc3840"/>
      <w:bookmarkStart w:id="24" w:name="_Toc12390"/>
      <w:r>
        <w:rPr>
          <w:rFonts w:hint="eastAsia"/>
          <w:b/>
          <w:bCs/>
          <w:sz w:val="52"/>
          <w:szCs w:val="52"/>
          <w:lang w:val="en-US" w:eastAsia="zh-CN"/>
        </w:rPr>
        <w:t>——攻防大作战</w:t>
      </w:r>
      <w:bookmarkEnd w:id="23"/>
      <w:bookmarkEnd w:id="24"/>
    </w:p>
    <w:p w14:paraId="6AFE7119">
      <w:pPr>
        <w:jc w:val="left"/>
        <w:rPr>
          <w:rFonts w:hint="eastAsia"/>
          <w:b/>
          <w:bCs/>
          <w:sz w:val="52"/>
          <w:szCs w:val="52"/>
          <w:lang w:val="en-US" w:eastAsia="zh-CN"/>
        </w:rPr>
      </w:pPr>
    </w:p>
    <w:p w14:paraId="360D7817">
      <w:pPr>
        <w:jc w:val="left"/>
        <w:rPr>
          <w:rFonts w:hint="eastAsia"/>
          <w:b/>
          <w:bCs/>
          <w:sz w:val="52"/>
          <w:szCs w:val="52"/>
          <w:lang w:val="en-US" w:eastAsia="zh-CN"/>
        </w:rPr>
      </w:pPr>
    </w:p>
    <w:p w14:paraId="58A48EF8">
      <w:pPr>
        <w:jc w:val="left"/>
        <w:rPr>
          <w:rFonts w:hint="eastAsia"/>
          <w:b/>
          <w:bCs/>
          <w:sz w:val="52"/>
          <w:szCs w:val="52"/>
          <w:lang w:val="en-US" w:eastAsia="zh-CN"/>
        </w:rPr>
      </w:pPr>
    </w:p>
    <w:p w14:paraId="4C6EBDC4">
      <w:pPr>
        <w:jc w:val="left"/>
        <w:rPr>
          <w:rFonts w:hint="eastAsia"/>
          <w:b/>
          <w:bCs/>
          <w:sz w:val="52"/>
          <w:szCs w:val="52"/>
          <w:lang w:val="en-US" w:eastAsia="zh-CN"/>
        </w:rPr>
      </w:pPr>
    </w:p>
    <w:p w14:paraId="1BFFAC0C">
      <w:pPr>
        <w:jc w:val="left"/>
        <w:rPr>
          <w:rFonts w:hint="eastAsia"/>
          <w:b/>
          <w:bCs/>
          <w:sz w:val="52"/>
          <w:szCs w:val="52"/>
          <w:lang w:val="en-US" w:eastAsia="zh-CN"/>
        </w:rPr>
      </w:pPr>
    </w:p>
    <w:p w14:paraId="4928713A">
      <w:pPr>
        <w:jc w:val="left"/>
        <w:rPr>
          <w:rFonts w:hint="eastAsia"/>
          <w:b/>
          <w:bCs/>
          <w:sz w:val="52"/>
          <w:szCs w:val="52"/>
          <w:lang w:val="en-US" w:eastAsia="zh-CN"/>
        </w:rPr>
      </w:pPr>
    </w:p>
    <w:p w14:paraId="28F0A7FD">
      <w:pPr>
        <w:jc w:val="left"/>
        <w:rPr>
          <w:rFonts w:hint="eastAsia"/>
          <w:b/>
          <w:bCs/>
          <w:sz w:val="52"/>
          <w:szCs w:val="52"/>
          <w:lang w:val="en-US" w:eastAsia="zh-CN"/>
        </w:rPr>
      </w:pPr>
    </w:p>
    <w:p w14:paraId="2D5713D4">
      <w:pPr>
        <w:jc w:val="left"/>
        <w:rPr>
          <w:rFonts w:hint="eastAsia"/>
          <w:b/>
          <w:bCs/>
          <w:sz w:val="52"/>
          <w:szCs w:val="52"/>
          <w:lang w:val="en-US" w:eastAsia="zh-CN"/>
        </w:rPr>
      </w:pPr>
    </w:p>
    <w:p w14:paraId="2EAFCCF9">
      <w:pPr>
        <w:jc w:val="left"/>
        <w:rPr>
          <w:rFonts w:hint="eastAsia"/>
          <w:b/>
          <w:bCs/>
          <w:sz w:val="52"/>
          <w:szCs w:val="52"/>
          <w:lang w:val="en-US" w:eastAsia="zh-CN"/>
        </w:rPr>
      </w:pPr>
    </w:p>
    <w:p w14:paraId="257AE170">
      <w:pPr>
        <w:jc w:val="left"/>
        <w:rPr>
          <w:rFonts w:hint="eastAsia"/>
          <w:b/>
          <w:bCs/>
          <w:sz w:val="52"/>
          <w:szCs w:val="52"/>
          <w:lang w:val="en-US" w:eastAsia="zh-CN"/>
        </w:rPr>
      </w:pPr>
    </w:p>
    <w:p w14:paraId="18058816">
      <w:pPr>
        <w:spacing w:line="226" w:lineRule="auto"/>
        <w:rPr>
          <w:rFonts w:ascii="等线" w:hAnsi="等线" w:eastAsia="等线" w:cs="等线"/>
          <w:sz w:val="21"/>
          <w:szCs w:val="21"/>
        </w:rPr>
        <w:sectPr>
          <w:pgSz w:w="11907" w:h="16839"/>
          <w:pgMar w:top="1431" w:right="1785" w:bottom="0" w:left="1785" w:header="0" w:footer="0" w:gutter="0"/>
          <w:pgBorders w:zOrder="back" w:offsetFrom="page">
            <w:top w:val="none" w:sz="0" w:space="0"/>
            <w:left w:val="single" w:color="D8E0F0" w:sz="116" w:space="0"/>
            <w:bottom w:val="none" w:sz="0" w:space="0"/>
            <w:right w:val="single" w:color="D8E0F0" w:sz="116" w:space="0"/>
          </w:pgBorders>
          <w:cols w:space="720" w:num="1"/>
        </w:sectPr>
      </w:pPr>
    </w:p>
    <w:p w14:paraId="6AB6D6A4">
      <w:pPr>
        <w:pStyle w:val="2"/>
        <w:numPr>
          <w:ilvl w:val="0"/>
          <w:numId w:val="15"/>
        </w:numPr>
        <w:spacing w:before="120" w:line="193" w:lineRule="auto"/>
        <w:outlineLvl w:val="0"/>
        <w:rPr>
          <w:rFonts w:hint="eastAsia"/>
          <w:b/>
          <w:bCs/>
          <w:spacing w:val="-5"/>
          <w:sz w:val="32"/>
          <w:szCs w:val="32"/>
          <w:lang w:val="en-US" w:eastAsia="zh-CN"/>
        </w:rPr>
      </w:pPr>
      <w:bookmarkStart w:id="25" w:name="_Toc13482"/>
      <w:bookmarkStart w:id="26" w:name="_Toc28071"/>
      <w:r>
        <w:rPr>
          <w:b/>
          <w:bCs/>
          <w:spacing w:val="-5"/>
          <w:sz w:val="32"/>
          <w:szCs w:val="32"/>
        </w:rPr>
        <w:t>设计说明</w:t>
      </w:r>
      <w:bookmarkEnd w:id="25"/>
      <w:bookmarkEnd w:id="26"/>
      <w:r>
        <w:rPr>
          <w:rFonts w:hint="eastAsia"/>
          <w:b/>
          <w:bCs/>
          <w:spacing w:val="-5"/>
          <w:sz w:val="32"/>
          <w:szCs w:val="32"/>
          <w:lang w:val="en-US" w:eastAsia="zh-CN"/>
        </w:rPr>
        <w:t xml:space="preserve"> </w:t>
      </w:r>
    </w:p>
    <w:p w14:paraId="461F7567">
      <w:pPr>
        <w:spacing w:before="206" w:line="226" w:lineRule="auto"/>
        <w:ind w:left="317"/>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27" w:name="_Toc11961"/>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IP设定</w:t>
      </w:r>
      <w:bookmarkEnd w:id="27"/>
    </w:p>
    <w:p w14:paraId="6E4247A6">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大发明家泽维尔发明了一款“原魔剪映器”，只需对着怪物使用“剪映器”拍照即可将怪物的复制灵体存储进“剪映器”中，并可通过“剪映器”释放怪物的复制灵体进行战斗；</w:t>
      </w:r>
    </w:p>
    <w:p w14:paraId="2A9C8C8E">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但此款“剪映器”仍需要玩家进行战斗测试，因此将由玩家轮流扮演角色方与怪物方进行防守或进攻的战斗。</w:t>
      </w:r>
    </w:p>
    <w:p w14:paraId="3830A75E">
      <w:pPr>
        <w:spacing w:before="206" w:line="226" w:lineRule="auto"/>
        <w:ind w:firstLine="268" w:firstLineChars="100"/>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28" w:name="_Toc18565"/>
      <w:bookmarkStart w:id="29" w:name="_Toc2212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参考玩法</w:t>
      </w:r>
      <w:bookmarkEnd w:id="28"/>
      <w:bookmarkEnd w:id="29"/>
    </w:p>
    <w:p w14:paraId="5F6A54A7">
      <w:pPr>
        <w:keepNext w:val="0"/>
        <w:keepLines w:val="0"/>
        <w:widowControl/>
        <w:suppressLineNumbers w:val="0"/>
        <w:ind w:firstLine="420" w:firstLineChars="0"/>
        <w:jc w:val="left"/>
        <w:rPr>
          <w:rFonts w:hint="eastAsia" w:ascii="等线" w:hAnsi="等线" w:eastAsia="等线" w:cs="等线"/>
          <w:b/>
          <w:bCs/>
          <w:snapToGrid w:val="0"/>
          <w:color w:val="000000"/>
          <w:spacing w:val="-10"/>
          <w:kern w:val="0"/>
          <w:sz w:val="21"/>
          <w:szCs w:val="21"/>
          <w:lang w:val="en-US" w:eastAsia="zh-CN" w:bidi="ar-SA"/>
        </w:rPr>
      </w:pPr>
    </w:p>
    <w:p w14:paraId="58767D08">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参考游戏：</w:t>
      </w:r>
      <w:r>
        <w:rPr>
          <w:rFonts w:hint="eastAsia" w:ascii="等线" w:hAnsi="等线" w:eastAsia="等线" w:cs="等线"/>
          <w:color w:val="000000"/>
          <w:kern w:val="0"/>
          <w:sz w:val="21"/>
          <w:szCs w:val="21"/>
          <w:lang w:val="en-US" w:eastAsia="zh-CN" w:bidi="ar"/>
        </w:rPr>
        <w:t>《海岛奇兵》中的进攻敌方大本营</w:t>
      </w:r>
    </w:p>
    <w:p w14:paraId="060A4D0A">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p>
    <w:p w14:paraId="0BADA8F6">
      <w:pPr>
        <w:ind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核心玩法：</w:t>
      </w:r>
      <w:r>
        <w:rPr>
          <w:rFonts w:hint="eastAsia" w:ascii="等线" w:hAnsi="等线" w:eastAsia="等线" w:cs="等线"/>
          <w:color w:val="000000"/>
          <w:kern w:val="0"/>
          <w:sz w:val="21"/>
          <w:szCs w:val="21"/>
          <w:lang w:val="en-US" w:eastAsia="zh-CN" w:bidi="ar"/>
        </w:rPr>
        <w:t>玩家可自行摆放防御塔保护己方大本营，并派出部队进攻其他玩家的大本营。进攻过程中可使用“烟雾弹”“引导弹”“炮弹”等道具，攻破敌方大本营即为胜利。</w:t>
      </w:r>
    </w:p>
    <w:p w14:paraId="09AA11CB">
      <w:pPr>
        <w:ind w:firstLine="420" w:firstLineChars="0"/>
        <w:jc w:val="left"/>
        <w:rPr>
          <w:rFonts w:hint="eastAsia" w:ascii="等线" w:hAnsi="等线" w:eastAsia="等线" w:cs="等线"/>
          <w:color w:val="000000"/>
          <w:kern w:val="0"/>
          <w:sz w:val="21"/>
          <w:szCs w:val="21"/>
          <w:lang w:val="en-US" w:eastAsia="zh-CN" w:bidi="ar"/>
        </w:rPr>
      </w:pPr>
    </w:p>
    <w:p w14:paraId="43D04289">
      <w:pPr>
        <w:ind w:firstLine="420" w:firstLineChars="0"/>
        <w:jc w:val="left"/>
        <w:rPr>
          <w:rFonts w:hint="default" w:ascii="等线" w:hAnsi="等线" w:eastAsia="等线" w:cs="等线"/>
          <w:b/>
          <w:bCs/>
          <w:snapToGrid w:val="0"/>
          <w:color w:val="000000"/>
          <w:spacing w:val="-10"/>
          <w:kern w:val="0"/>
          <w:sz w:val="21"/>
          <w:szCs w:val="21"/>
          <w:lang w:val="en-US" w:eastAsia="zh-CN" w:bidi="ar-SA"/>
        </w:rPr>
      </w:pPr>
      <w:r>
        <w:rPr>
          <w:rFonts w:hint="eastAsia" w:ascii="等线" w:hAnsi="等线" w:eastAsia="等线" w:cs="等线"/>
          <w:b/>
          <w:bCs/>
          <w:snapToGrid w:val="0"/>
          <w:color w:val="000000"/>
          <w:spacing w:val="-10"/>
          <w:kern w:val="0"/>
          <w:sz w:val="21"/>
          <w:szCs w:val="21"/>
          <w:lang w:val="en-US" w:eastAsia="zh-CN" w:bidi="ar-SA"/>
        </w:rPr>
        <w:t>进攻流程图：</w:t>
      </w:r>
    </w:p>
    <w:p w14:paraId="36DB5BF9">
      <w:pPr>
        <w:ind w:firstLine="420" w:firstLineChars="0"/>
        <w:jc w:val="left"/>
        <w:rPr>
          <w:rFonts w:hint="default" w:ascii="等线" w:hAnsi="等线" w:eastAsia="等线" w:cs="等线"/>
          <w:color w:val="000000"/>
          <w:kern w:val="0"/>
          <w:sz w:val="21"/>
          <w:szCs w:val="21"/>
          <w:lang w:val="en-US" w:eastAsia="zh-CN" w:bidi="ar"/>
        </w:rPr>
      </w:pPr>
      <w:r>
        <w:rPr>
          <w:rFonts w:hint="eastAsia" w:ascii="微软雅黑" w:hAnsi="微软雅黑" w:eastAsia="微软雅黑" w:cs="微软雅黑"/>
          <w:sz w:val="21"/>
          <w:szCs w:val="21"/>
          <w:lang w:eastAsia="zh-CN"/>
        </w:rPr>
        <w:drawing>
          <wp:inline distT="0" distB="0" distL="114300" distR="114300">
            <wp:extent cx="5817870" cy="2020570"/>
            <wp:effectExtent l="0" t="0" r="11430" b="11430"/>
            <wp:docPr id="9" name="图片 9" descr="img_v3_02fo_7967c442-f67d-4363-9a06-b660ab9d6e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v3_02fo_7967c442-f67d-4363-9a06-b660ab9d6e1g"/>
                    <pic:cNvPicPr>
                      <a:picLocks noChangeAspect="1"/>
                    </pic:cNvPicPr>
                  </pic:nvPicPr>
                  <pic:blipFill>
                    <a:blip r:embed="rId15"/>
                    <a:stretch>
                      <a:fillRect/>
                    </a:stretch>
                  </pic:blipFill>
                  <pic:spPr>
                    <a:xfrm>
                      <a:off x="0" y="0"/>
                      <a:ext cx="5817870" cy="2020570"/>
                    </a:xfrm>
                    <a:prstGeom prst="rect">
                      <a:avLst/>
                    </a:prstGeom>
                  </pic:spPr>
                </pic:pic>
              </a:graphicData>
            </a:graphic>
          </wp:inline>
        </w:drawing>
      </w:r>
    </w:p>
    <w:p w14:paraId="6E58B99F">
      <w:pPr>
        <w:spacing w:line="226" w:lineRule="auto"/>
        <w:ind w:firstLine="268" w:firstLineChars="100"/>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30" w:name="_Toc6944"/>
      <w:bookmarkStart w:id="31" w:name="_Toc2411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 w:val="0"/>
          <w:bCs w:val="0"/>
          <w:spacing w:val="-6"/>
          <w:sz w:val="28"/>
          <w:szCs w:val="28"/>
        </w:rPr>
        <w:t xml:space="preserve">  </w:t>
      </w: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游戏玩法说明</w:t>
      </w:r>
      <w:bookmarkEnd w:id="30"/>
      <w:bookmarkEnd w:id="31"/>
    </w:p>
    <w:p w14:paraId="25F5DDB0">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0FC2604A">
      <w:pPr>
        <w:keepNext w:val="0"/>
        <w:keepLines w:val="0"/>
        <w:widowControl/>
        <w:suppressLineNumbers w:val="0"/>
        <w:ind w:firstLine="420" w:firstLineChars="0"/>
        <w:jc w:val="left"/>
        <w:rPr>
          <w:rFonts w:hint="default"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活动入口：</w:t>
      </w:r>
      <w:r>
        <w:rPr>
          <w:rFonts w:hint="eastAsia" w:ascii="等线" w:hAnsi="等线" w:eastAsia="等线" w:cs="等线"/>
          <w:color w:val="000000"/>
          <w:kern w:val="0"/>
          <w:sz w:val="21"/>
          <w:szCs w:val="21"/>
          <w:lang w:val="en-US" w:eastAsia="zh-CN" w:bidi="ar"/>
        </w:rPr>
        <w:t>活动可通过</w:t>
      </w:r>
      <w:r>
        <w:rPr>
          <w:rFonts w:hint="eastAsia" w:ascii="等线" w:hAnsi="等线" w:eastAsia="等线" w:cs="等线"/>
          <w:b/>
          <w:bCs/>
          <w:color w:val="000000"/>
          <w:kern w:val="0"/>
          <w:sz w:val="21"/>
          <w:szCs w:val="21"/>
          <w:lang w:val="en-US" w:eastAsia="zh-CN" w:bidi="ar"/>
        </w:rPr>
        <w:t>“活动一览”</w:t>
      </w:r>
      <w:r>
        <w:rPr>
          <w:rFonts w:hint="eastAsia" w:ascii="等线" w:hAnsi="等线" w:eastAsia="等线" w:cs="等线"/>
          <w:color w:val="000000"/>
          <w:kern w:val="0"/>
          <w:sz w:val="21"/>
          <w:szCs w:val="21"/>
          <w:lang w:val="en-US" w:eastAsia="zh-CN" w:bidi="ar"/>
        </w:rPr>
        <w:t>入口进入活动主界面。</w:t>
      </w:r>
    </w:p>
    <w:p w14:paraId="44CC292B">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3AF6716F">
      <w:pPr>
        <w:spacing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活动时间：</w:t>
      </w:r>
      <w:r>
        <w:rPr>
          <w:rFonts w:hint="eastAsia" w:ascii="等线" w:hAnsi="等线" w:eastAsia="等线" w:cs="等线"/>
          <w:color w:val="000000"/>
          <w:kern w:val="0"/>
          <w:sz w:val="21"/>
          <w:szCs w:val="21"/>
          <w:lang w:val="en-US" w:eastAsia="zh-CN" w:bidi="ar"/>
        </w:rPr>
        <w:t>活动分为</w:t>
      </w:r>
      <w:r>
        <w:rPr>
          <w:rFonts w:hint="eastAsia" w:ascii="等线" w:hAnsi="等线" w:eastAsia="等线" w:cs="等线"/>
          <w:b/>
          <w:bCs/>
          <w:color w:val="000000"/>
          <w:kern w:val="0"/>
          <w:sz w:val="21"/>
          <w:szCs w:val="21"/>
          <w:lang w:val="en-US" w:eastAsia="zh-CN" w:bidi="ar"/>
        </w:rPr>
        <w:t>三个阶段</w:t>
      </w:r>
      <w:r>
        <w:rPr>
          <w:rFonts w:hint="eastAsia" w:ascii="等线" w:hAnsi="等线" w:eastAsia="等线" w:cs="等线"/>
          <w:color w:val="000000"/>
          <w:kern w:val="0"/>
          <w:sz w:val="21"/>
          <w:szCs w:val="21"/>
          <w:lang w:val="en-US" w:eastAsia="zh-CN" w:bidi="ar"/>
        </w:rPr>
        <w:t>，</w:t>
      </w:r>
      <w:r>
        <w:rPr>
          <w:rFonts w:hint="eastAsia" w:ascii="等线" w:hAnsi="等线" w:eastAsia="等线" w:cs="等线"/>
          <w:b/>
          <w:bCs/>
          <w:color w:val="000000"/>
          <w:kern w:val="0"/>
          <w:sz w:val="21"/>
          <w:szCs w:val="21"/>
          <w:lang w:val="en-US" w:eastAsia="zh-CN" w:bidi="ar"/>
        </w:rPr>
        <w:t>两天</w:t>
      </w:r>
      <w:r>
        <w:rPr>
          <w:rFonts w:hint="eastAsia" w:ascii="等线" w:hAnsi="等线" w:eastAsia="等线" w:cs="等线"/>
          <w:color w:val="000000"/>
          <w:kern w:val="0"/>
          <w:sz w:val="21"/>
          <w:szCs w:val="21"/>
          <w:lang w:val="en-US" w:eastAsia="zh-CN" w:bidi="ar"/>
        </w:rPr>
        <w:t>解锁一个阶段，解锁后可游玩新角色与新地图，玩法持续时间</w:t>
      </w:r>
      <w:r>
        <w:rPr>
          <w:rFonts w:hint="eastAsia" w:ascii="等线" w:hAnsi="等线" w:eastAsia="等线" w:cs="等线"/>
          <w:b/>
          <w:bCs/>
          <w:color w:val="000000"/>
          <w:kern w:val="0"/>
          <w:sz w:val="21"/>
          <w:szCs w:val="21"/>
          <w:lang w:val="en-US" w:eastAsia="zh-CN" w:bidi="ar"/>
        </w:rPr>
        <w:t>12天，7天</w:t>
      </w:r>
      <w:r>
        <w:rPr>
          <w:rFonts w:hint="eastAsia" w:ascii="等线" w:hAnsi="等线" w:eastAsia="等线" w:cs="等线"/>
          <w:color w:val="000000"/>
          <w:kern w:val="0"/>
          <w:sz w:val="21"/>
          <w:szCs w:val="21"/>
          <w:lang w:val="en-US" w:eastAsia="zh-CN" w:bidi="ar"/>
        </w:rPr>
        <w:t>可拿满奖励。</w:t>
      </w:r>
    </w:p>
    <w:p w14:paraId="2CFF6BA0">
      <w:pPr>
        <w:spacing w:line="226" w:lineRule="auto"/>
        <w:ind w:firstLine="420" w:firstLineChars="0"/>
        <w:outlineLvl w:val="9"/>
        <w:rPr>
          <w:rFonts w:hint="eastAsia" w:ascii="等线" w:hAnsi="等线" w:eastAsia="等线" w:cs="等线"/>
          <w:color w:val="000000"/>
          <w:kern w:val="0"/>
          <w:sz w:val="21"/>
          <w:szCs w:val="21"/>
          <w:lang w:val="en-US" w:eastAsia="zh-CN" w:bidi="ar"/>
        </w:rPr>
      </w:pPr>
    </w:p>
    <w:p w14:paraId="540598F0">
      <w:pPr>
        <w:spacing w:line="226" w:lineRule="auto"/>
        <w:ind w:firstLine="420" w:firstLineChars="0"/>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奖励获取：</w:t>
      </w:r>
      <w:r>
        <w:rPr>
          <w:rFonts w:hint="eastAsia" w:ascii="等线" w:hAnsi="等线" w:eastAsia="等线" w:cs="等线"/>
          <w:color w:val="000000"/>
          <w:kern w:val="0"/>
          <w:sz w:val="21"/>
          <w:szCs w:val="21"/>
          <w:lang w:val="en-US" w:eastAsia="zh-CN" w:bidi="ar"/>
        </w:rPr>
        <w:t>战斗采用评分制获取奖励，每个阶段解锁</w:t>
      </w:r>
      <w:r>
        <w:rPr>
          <w:rFonts w:hint="eastAsia" w:ascii="等线" w:hAnsi="等线" w:eastAsia="等线" w:cs="等线"/>
          <w:b/>
          <w:bCs/>
          <w:color w:val="000000"/>
          <w:kern w:val="0"/>
          <w:sz w:val="21"/>
          <w:szCs w:val="21"/>
          <w:lang w:val="en-US" w:eastAsia="zh-CN" w:bidi="ar"/>
        </w:rPr>
        <w:t>2000分</w:t>
      </w:r>
      <w:r>
        <w:rPr>
          <w:rFonts w:hint="eastAsia" w:ascii="等线" w:hAnsi="等线" w:eastAsia="等线" w:cs="等线"/>
          <w:color w:val="000000"/>
          <w:kern w:val="0"/>
          <w:sz w:val="21"/>
          <w:szCs w:val="21"/>
          <w:lang w:val="en-US" w:eastAsia="zh-CN" w:bidi="ar"/>
        </w:rPr>
        <w:t>，总评分为</w:t>
      </w:r>
      <w:r>
        <w:rPr>
          <w:rFonts w:hint="eastAsia" w:ascii="等线" w:hAnsi="等线" w:eastAsia="等线" w:cs="等线"/>
          <w:b/>
          <w:bCs/>
          <w:color w:val="000000"/>
          <w:kern w:val="0"/>
          <w:sz w:val="21"/>
          <w:szCs w:val="21"/>
          <w:lang w:val="en-US" w:eastAsia="zh-CN" w:bidi="ar"/>
        </w:rPr>
        <w:t>6000分</w:t>
      </w:r>
      <w:r>
        <w:rPr>
          <w:rFonts w:hint="eastAsia" w:ascii="等线" w:hAnsi="等线" w:eastAsia="等线" w:cs="等线"/>
          <w:color w:val="000000"/>
          <w:kern w:val="0"/>
          <w:sz w:val="21"/>
          <w:szCs w:val="21"/>
          <w:lang w:val="en-US" w:eastAsia="zh-CN" w:bidi="ar"/>
        </w:rPr>
        <w:t>。完成拍摄怪物的任务另外计算奖励</w:t>
      </w:r>
    </w:p>
    <w:p w14:paraId="26BF9226">
      <w:pPr>
        <w:spacing w:line="226" w:lineRule="auto"/>
        <w:ind w:firstLine="420" w:firstLineChars="0"/>
        <w:outlineLvl w:val="9"/>
        <w:rPr>
          <w:rFonts w:hint="eastAsia" w:ascii="等线" w:hAnsi="等线" w:eastAsia="等线" w:cs="等线"/>
          <w:color w:val="000000"/>
          <w:kern w:val="0"/>
          <w:sz w:val="21"/>
          <w:szCs w:val="21"/>
          <w:lang w:val="en-US" w:eastAsia="zh-CN" w:bidi="ar"/>
        </w:rPr>
      </w:pPr>
    </w:p>
    <w:p w14:paraId="738BC4C4">
      <w:pPr>
        <w:spacing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拍摄玩法：</w:t>
      </w:r>
      <w:r>
        <w:rPr>
          <w:rFonts w:hint="eastAsia" w:ascii="等线" w:hAnsi="等线" w:eastAsia="等线" w:cs="等线"/>
          <w:color w:val="000000"/>
          <w:kern w:val="0"/>
          <w:sz w:val="21"/>
          <w:szCs w:val="21"/>
          <w:lang w:val="en-US" w:eastAsia="zh-CN" w:bidi="ar"/>
        </w:rPr>
        <w:t>玩家需寻找指定的</w:t>
      </w:r>
      <w:r>
        <w:rPr>
          <w:rFonts w:hint="eastAsia" w:ascii="等线" w:hAnsi="等线" w:eastAsia="等线" w:cs="等线"/>
          <w:b/>
          <w:bCs/>
          <w:color w:val="000000"/>
          <w:kern w:val="0"/>
          <w:sz w:val="21"/>
          <w:szCs w:val="21"/>
          <w:lang w:val="en-US" w:eastAsia="zh-CN" w:bidi="ar"/>
        </w:rPr>
        <w:t>3名</w:t>
      </w:r>
      <w:r>
        <w:rPr>
          <w:rFonts w:hint="eastAsia" w:ascii="等线" w:hAnsi="等线" w:eastAsia="等线" w:cs="等线"/>
          <w:color w:val="000000"/>
          <w:kern w:val="0"/>
          <w:sz w:val="21"/>
          <w:szCs w:val="21"/>
          <w:lang w:val="en-US" w:eastAsia="zh-CN" w:bidi="ar"/>
        </w:rPr>
        <w:t>怪物进行拍摄，拍摄完成后将获取奖励</w:t>
      </w:r>
    </w:p>
    <w:p w14:paraId="3940819F">
      <w:pPr>
        <w:spacing w:line="226" w:lineRule="auto"/>
        <w:ind w:firstLine="420" w:firstLineChars="0"/>
        <w:outlineLvl w:val="9"/>
        <w:rPr>
          <w:rFonts w:hint="eastAsia" w:ascii="等线" w:hAnsi="等线" w:eastAsia="等线" w:cs="等线"/>
          <w:b/>
          <w:bCs/>
          <w:snapToGrid w:val="0"/>
          <w:color w:val="000000"/>
          <w:spacing w:val="-10"/>
          <w:kern w:val="0"/>
          <w:sz w:val="21"/>
          <w:szCs w:val="21"/>
          <w:lang w:val="en-US" w:eastAsia="zh-CN" w:bidi="ar-SA"/>
        </w:rPr>
      </w:pPr>
    </w:p>
    <w:p w14:paraId="717D8E13">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b/>
          <w:bCs/>
          <w:snapToGrid w:val="0"/>
          <w:color w:val="000000"/>
          <w:spacing w:val="-10"/>
          <w:kern w:val="0"/>
          <w:sz w:val="21"/>
          <w:szCs w:val="21"/>
          <w:lang w:val="en-US" w:eastAsia="zh-CN" w:bidi="ar-SA"/>
        </w:rPr>
        <w:t>战斗玩法：</w:t>
      </w:r>
      <w:r>
        <w:rPr>
          <w:rFonts w:hint="eastAsia" w:ascii="等线" w:hAnsi="等线" w:eastAsia="等线" w:cs="等线"/>
          <w:color w:val="000000"/>
          <w:kern w:val="0"/>
          <w:sz w:val="21"/>
          <w:szCs w:val="21"/>
          <w:lang w:val="en-US" w:eastAsia="zh-CN" w:bidi="ar"/>
        </w:rPr>
        <w:t>活动分为五个地图可以进行选用，地图具有不同的天气与地形，分别为</w:t>
      </w:r>
      <w:r>
        <w:rPr>
          <w:rFonts w:hint="eastAsia" w:ascii="等线" w:hAnsi="等线" w:eastAsia="等线" w:cs="等线"/>
          <w:b/>
          <w:bCs/>
          <w:color w:val="000000"/>
          <w:kern w:val="0"/>
          <w:sz w:val="21"/>
          <w:szCs w:val="21"/>
          <w:lang w:val="en-US" w:eastAsia="zh-CN" w:bidi="ar"/>
        </w:rPr>
        <w:t>强风、暴雨、落冰、草地、雷暴</w:t>
      </w:r>
      <w:r>
        <w:rPr>
          <w:rFonts w:hint="eastAsia" w:ascii="等线" w:hAnsi="等线" w:eastAsia="等线" w:cs="等线"/>
          <w:snapToGrid w:val="0"/>
          <w:color w:val="000000"/>
          <w:kern w:val="0"/>
          <w:sz w:val="21"/>
          <w:szCs w:val="21"/>
          <w:lang w:val="en-US" w:eastAsia="zh-CN"/>
        </w:rPr>
        <w:t>。玩家可选择地图进行匹配或选择随机地图匹配。</w:t>
      </w:r>
    </w:p>
    <w:p w14:paraId="64EF088E">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5C8389B3">
      <w:pPr>
        <w:spacing w:line="226" w:lineRule="auto"/>
        <w:ind w:left="840" w:leftChars="0" w:firstLine="630" w:firstLineChars="300"/>
        <w:outlineLvl w:val="9"/>
        <w:rPr>
          <w:rFonts w:hint="eastAsia" w:ascii="等线" w:hAnsi="等线" w:eastAsia="等线" w:cs="等线"/>
          <w:snapToGrid w:val="0"/>
          <w:color w:val="000000"/>
          <w:kern w:val="0"/>
          <w:sz w:val="21"/>
          <w:szCs w:val="21"/>
          <w:lang w:val="en-US" w:eastAsia="zh-CN"/>
        </w:rPr>
      </w:pPr>
    </w:p>
    <w:p w14:paraId="10EBCD48">
      <w:pPr>
        <w:spacing w:line="226" w:lineRule="auto"/>
        <w:ind w:left="840" w:leftChars="0" w:firstLine="630" w:firstLineChars="300"/>
        <w:outlineLvl w:val="9"/>
        <w:rPr>
          <w:rFonts w:hint="eastAsia" w:ascii="等线" w:hAnsi="等线" w:eastAsia="等线" w:cs="等线"/>
          <w:snapToGrid w:val="0"/>
          <w:color w:val="000000"/>
          <w:kern w:val="0"/>
          <w:sz w:val="21"/>
          <w:szCs w:val="21"/>
          <w:lang w:val="en-US" w:eastAsia="zh-CN"/>
        </w:rPr>
      </w:pPr>
    </w:p>
    <w:p w14:paraId="659DFD87">
      <w:pPr>
        <w:spacing w:line="226" w:lineRule="auto"/>
        <w:ind w:firstLine="420" w:firstLineChars="2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匹配成功后，两位玩家分别作为防守方与进攻方进行战斗。防守方与进攻方交替选用4名角色与8组怪物，进攻方需在规定时间内释放怪物并使用大招进攻对方的镇石，防守方需操作角色守护己方镇石。</w:t>
      </w:r>
    </w:p>
    <w:p w14:paraId="6B883E7E">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48B0C1F7">
      <w:pPr>
        <w:spacing w:line="226" w:lineRule="auto"/>
        <w:ind w:firstLine="420" w:firstLineChars="2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一轮战斗完成后，双方身份互换，交替选用角色与怪物，重复上述战斗流程。</w:t>
      </w:r>
    </w:p>
    <w:p w14:paraId="741A8770">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16357521">
      <w:pPr>
        <w:spacing w:line="226" w:lineRule="auto"/>
        <w:ind w:firstLine="420" w:firstLineChars="2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两轮战斗完成后，进入结算页面，根据双方防守与进攻流程时获得的星数获得对应的评分。</w:t>
      </w:r>
    </w:p>
    <w:p w14:paraId="18B32EA8">
      <w:pPr>
        <w:spacing w:line="226" w:lineRule="auto"/>
        <w:ind w:firstLine="380" w:firstLineChars="200"/>
        <w:outlineLvl w:val="9"/>
        <w:rPr>
          <w:rFonts w:hint="eastAsia" w:ascii="等线" w:hAnsi="等线" w:eastAsia="等线" w:cs="等线"/>
          <w:b/>
          <w:bCs/>
          <w:snapToGrid w:val="0"/>
          <w:color w:val="000000"/>
          <w:spacing w:val="-10"/>
          <w:kern w:val="0"/>
          <w:sz w:val="21"/>
          <w:szCs w:val="21"/>
          <w:lang w:val="en-US" w:eastAsia="zh-CN" w:bidi="ar-SA"/>
        </w:rPr>
      </w:pPr>
    </w:p>
    <w:p w14:paraId="012E230D">
      <w:pPr>
        <w:spacing w:line="226" w:lineRule="auto"/>
        <w:ind w:firstLine="380" w:firstLineChars="2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b/>
          <w:bCs/>
          <w:snapToGrid w:val="0"/>
          <w:color w:val="000000"/>
          <w:spacing w:val="-10"/>
          <w:kern w:val="0"/>
          <w:sz w:val="21"/>
          <w:szCs w:val="21"/>
          <w:lang w:val="en-US" w:eastAsia="zh-CN" w:bidi="ar-SA"/>
        </w:rPr>
        <w:t>战斗玩法流程图：</w:t>
      </w:r>
    </w:p>
    <w:p w14:paraId="00A9AFF2">
      <w:pPr>
        <w:spacing w:line="226" w:lineRule="auto"/>
        <w:ind w:firstLine="420" w:firstLineChars="0"/>
        <w:jc w:val="center"/>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sz w:val="21"/>
          <w:szCs w:val="21"/>
          <w:lang w:eastAsia="zh-CN"/>
        </w:rPr>
        <w:drawing>
          <wp:inline distT="0" distB="0" distL="114300" distR="114300">
            <wp:extent cx="2223770" cy="5910580"/>
            <wp:effectExtent l="0" t="0" r="11430" b="7620"/>
            <wp:docPr id="23" name="图片 23" descr="img_v3_02fo_20f26d35-d3dd-4b67-a0ed-43ec65e538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v3_02fo_20f26d35-d3dd-4b67-a0ed-43ec65e538eg"/>
                    <pic:cNvPicPr>
                      <a:picLocks noChangeAspect="1"/>
                    </pic:cNvPicPr>
                  </pic:nvPicPr>
                  <pic:blipFill>
                    <a:blip r:embed="rId16"/>
                    <a:stretch>
                      <a:fillRect/>
                    </a:stretch>
                  </pic:blipFill>
                  <pic:spPr>
                    <a:xfrm>
                      <a:off x="0" y="0"/>
                      <a:ext cx="2223770" cy="5910580"/>
                    </a:xfrm>
                    <a:prstGeom prst="rect">
                      <a:avLst/>
                    </a:prstGeom>
                  </pic:spPr>
                </pic:pic>
              </a:graphicData>
            </a:graphic>
          </wp:inline>
        </w:drawing>
      </w:r>
    </w:p>
    <w:p w14:paraId="2ABD05E0">
      <w:pPr>
        <w:spacing w:before="206" w:line="226" w:lineRule="auto"/>
        <w:ind w:left="317"/>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32" w:name="_Toc23448"/>
    </w:p>
    <w:p w14:paraId="5700059D">
      <w:pPr>
        <w:spacing w:before="206" w:line="226" w:lineRule="auto"/>
        <w:ind w:left="317"/>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00399F02">
      <w:pPr>
        <w:spacing w:before="206" w:line="226" w:lineRule="auto"/>
        <w:ind w:left="317"/>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69C554A6">
      <w:pPr>
        <w:spacing w:before="206" w:line="226" w:lineRule="auto"/>
        <w:ind w:left="317"/>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0116B034">
      <w:pPr>
        <w:spacing w:before="206" w:line="226" w:lineRule="auto"/>
        <w:ind w:left="317"/>
        <w:outlineLvl w:val="1"/>
        <w:rPr>
          <w:rFonts w:hint="eastAsia" w:ascii="等线" w:hAnsi="等线" w:eastAsia="等线" w:cs="等线"/>
          <w:b/>
          <w:bCs/>
          <w:snapToGrid w:val="0"/>
          <w:color w:val="000000"/>
          <w:spacing w:val="-10"/>
          <w:kern w:val="0"/>
          <w:sz w:val="21"/>
          <w:szCs w:val="21"/>
          <w:lang w:val="en-US" w:eastAsia="zh-CN" w:bidi="ar-SA"/>
        </w:rPr>
      </w:pPr>
      <w:bookmarkStart w:id="33" w:name="_Toc19219"/>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4</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 w:val="0"/>
          <w:bCs w:val="0"/>
          <w:spacing w:val="-6"/>
          <w:sz w:val="28"/>
          <w:szCs w:val="28"/>
        </w:rPr>
        <w:t xml:space="preserve">  </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设计目的</w:t>
      </w:r>
      <w:bookmarkEnd w:id="32"/>
      <w:bookmarkEnd w:id="33"/>
    </w:p>
    <w:p w14:paraId="3851B3AD">
      <w:pPr>
        <w:ind w:firstLine="420" w:firstLineChars="0"/>
        <w:jc w:val="left"/>
        <w:rPr>
          <w:rFonts w:hint="default"/>
          <w:b/>
          <w:bCs/>
          <w:sz w:val="52"/>
          <w:szCs w:val="52"/>
          <w:lang w:val="en-US" w:eastAsia="zh-CN"/>
        </w:rPr>
      </w:pPr>
      <w:r>
        <w:rPr>
          <w:rFonts w:hint="eastAsia" w:ascii="等线" w:hAnsi="等线" w:eastAsia="等线" w:cs="等线"/>
          <w:b/>
          <w:bCs/>
          <w:snapToGrid w:val="0"/>
          <w:color w:val="000000"/>
          <w:spacing w:val="-10"/>
          <w:kern w:val="0"/>
          <w:sz w:val="21"/>
          <w:szCs w:val="21"/>
          <w:lang w:val="en-US" w:eastAsia="zh-CN" w:bidi="ar-SA"/>
        </w:rPr>
        <w:t>设计主题：</w:t>
      </w:r>
      <w:r>
        <w:rPr>
          <w:rFonts w:hint="eastAsia" w:ascii="微软雅黑" w:hAnsi="微软雅黑" w:eastAsia="微软雅黑" w:cs="微软雅黑"/>
          <w:snapToGrid w:val="0"/>
          <w:color w:val="FF7C80"/>
          <w:spacing w:val="-10"/>
          <w:kern w:val="0"/>
          <w:sz w:val="22"/>
          <w:szCs w:val="22"/>
          <w:lang w:val="en-US" w:eastAsia="zh-CN" w:bidi="ar-SA"/>
        </w:rPr>
        <w:t>双视角PVP，策略塔防</w:t>
      </w:r>
    </w:p>
    <w:p w14:paraId="332104E9">
      <w:pPr>
        <w:ind w:firstLine="420" w:firstLineChars="200"/>
        <w:jc w:val="left"/>
        <w:rPr>
          <w:rFonts w:hint="default"/>
          <w:b/>
          <w:bCs/>
          <w:sz w:val="28"/>
          <w:szCs w:val="28"/>
          <w:lang w:val="en-US" w:eastAsia="zh-CN"/>
        </w:rPr>
      </w:pPr>
      <w:r>
        <w:rPr>
          <w:rFonts w:ascii="等线" w:hAnsi="等线" w:eastAsia="等线" w:cs="等线"/>
          <w:sz w:val="21"/>
          <w:szCs w:val="21"/>
        </w:rPr>
        <w:drawing>
          <wp:inline distT="0" distB="0" distL="0" distR="0">
            <wp:extent cx="94615" cy="98425"/>
            <wp:effectExtent l="0" t="0" r="6985" b="3175"/>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7"/>
                    <a:stretch>
                      <a:fillRect/>
                    </a:stretch>
                  </pic:blipFill>
                  <pic:spPr>
                    <a:xfrm>
                      <a:off x="0" y="0"/>
                      <a:ext cx="95219" cy="98438"/>
                    </a:xfrm>
                    <a:prstGeom prst="rect">
                      <a:avLst/>
                    </a:prstGeom>
                  </pic:spPr>
                </pic:pic>
              </a:graphicData>
            </a:graphic>
          </wp:inline>
        </w:drawing>
      </w:r>
      <w:r>
        <w:rPr>
          <w:rFonts w:hint="eastAsia" w:ascii="等线" w:hAnsi="等线" w:eastAsia="等线" w:cs="等线"/>
          <w:b/>
          <w:bCs/>
          <w:snapToGrid w:val="0"/>
          <w:color w:val="000000"/>
          <w:kern w:val="0"/>
          <w:sz w:val="21"/>
          <w:szCs w:val="21"/>
          <w:lang w:val="en-US" w:eastAsia="zh-CN"/>
        </w:rPr>
        <w:t>体验一：</w:t>
      </w:r>
      <w:r>
        <w:rPr>
          <w:rFonts w:hint="eastAsia" w:ascii="等线" w:hAnsi="等线" w:eastAsia="等线" w:cs="等线"/>
          <w:snapToGrid w:val="0"/>
          <w:color w:val="000000"/>
          <w:kern w:val="0"/>
          <w:sz w:val="21"/>
          <w:szCs w:val="21"/>
          <w:lang w:val="en-US" w:eastAsia="zh-CN"/>
        </w:rPr>
        <w:t>即时操作与策略</w:t>
      </w:r>
    </w:p>
    <w:p w14:paraId="2421148B">
      <w:pPr>
        <w:ind w:firstLine="840" w:firstLineChars="40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不同于自动战斗类传统塔防，玩家需手动操控角色或怪物进行战斗，实时的PVP使战</w:t>
      </w:r>
      <w:r>
        <w:rPr>
          <w:rFonts w:hint="eastAsia" w:ascii="等线" w:hAnsi="等线" w:eastAsia="等线" w:cs="等线"/>
          <w:snapToGrid w:val="0"/>
          <w:color w:val="000000"/>
          <w:kern w:val="0"/>
          <w:sz w:val="21"/>
          <w:szCs w:val="21"/>
          <w:lang w:val="en-US" w:eastAsia="zh-CN"/>
        </w:rPr>
        <w:tab/>
        <w:t>斗更为刺激</w:t>
      </w:r>
    </w:p>
    <w:p w14:paraId="626A0EB9">
      <w:pPr>
        <w:ind w:firstLine="420" w:firstLineChars="0"/>
        <w:jc w:val="left"/>
        <w:rPr>
          <w:rFonts w:hint="eastAsia" w:ascii="等线" w:hAnsi="等线" w:eastAsia="等线" w:cs="等线"/>
          <w:snapToGrid w:val="0"/>
          <w:color w:val="000000"/>
          <w:kern w:val="0"/>
          <w:sz w:val="21"/>
          <w:szCs w:val="21"/>
          <w:lang w:val="en-US" w:eastAsia="zh-CN"/>
        </w:rPr>
      </w:pPr>
    </w:p>
    <w:p w14:paraId="70294FAD">
      <w:pPr>
        <w:ind w:firstLine="420" w:firstLineChars="200"/>
        <w:jc w:val="left"/>
        <w:rPr>
          <w:rFonts w:hint="default"/>
          <w:b/>
          <w:bCs/>
          <w:sz w:val="28"/>
          <w:szCs w:val="28"/>
          <w:lang w:val="en-US" w:eastAsia="zh-CN"/>
        </w:rPr>
      </w:pPr>
      <w:r>
        <w:rPr>
          <w:rFonts w:ascii="等线" w:hAnsi="等线" w:eastAsia="等线" w:cs="等线"/>
          <w:sz w:val="21"/>
          <w:szCs w:val="21"/>
        </w:rPr>
        <w:drawing>
          <wp:inline distT="0" distB="0" distL="0" distR="0">
            <wp:extent cx="94615" cy="98425"/>
            <wp:effectExtent l="0" t="0" r="6985" b="3175"/>
            <wp:docPr id="24" name="IM 8"/>
            <wp:cNvGraphicFramePr/>
            <a:graphic xmlns:a="http://schemas.openxmlformats.org/drawingml/2006/main">
              <a:graphicData uri="http://schemas.openxmlformats.org/drawingml/2006/picture">
                <pic:pic xmlns:pic="http://schemas.openxmlformats.org/drawingml/2006/picture">
                  <pic:nvPicPr>
                    <pic:cNvPr id="24" name="IM 8"/>
                    <pic:cNvPicPr/>
                  </pic:nvPicPr>
                  <pic:blipFill>
                    <a:blip r:embed="rId17"/>
                    <a:stretch>
                      <a:fillRect/>
                    </a:stretch>
                  </pic:blipFill>
                  <pic:spPr>
                    <a:xfrm>
                      <a:off x="0" y="0"/>
                      <a:ext cx="95219" cy="98438"/>
                    </a:xfrm>
                    <a:prstGeom prst="rect">
                      <a:avLst/>
                    </a:prstGeom>
                  </pic:spPr>
                </pic:pic>
              </a:graphicData>
            </a:graphic>
          </wp:inline>
        </w:drawing>
      </w:r>
      <w:r>
        <w:rPr>
          <w:rFonts w:hint="eastAsia" w:ascii="等线" w:hAnsi="等线" w:eastAsia="等线" w:cs="等线"/>
          <w:b/>
          <w:bCs/>
          <w:snapToGrid w:val="0"/>
          <w:color w:val="000000"/>
          <w:kern w:val="0"/>
          <w:sz w:val="21"/>
          <w:szCs w:val="21"/>
          <w:lang w:val="en-US" w:eastAsia="zh-CN"/>
        </w:rPr>
        <w:t>体验二：</w:t>
      </w:r>
      <w:r>
        <w:rPr>
          <w:rFonts w:hint="eastAsia" w:ascii="等线" w:hAnsi="等线" w:eastAsia="等线" w:cs="等线"/>
          <w:snapToGrid w:val="0"/>
          <w:color w:val="000000"/>
          <w:kern w:val="0"/>
          <w:sz w:val="21"/>
          <w:szCs w:val="21"/>
          <w:lang w:val="en-US" w:eastAsia="zh-CN"/>
        </w:rPr>
        <w:t>多种多样的关卡设计</w:t>
      </w:r>
    </w:p>
    <w:p w14:paraId="41DD03B6">
      <w:pPr>
        <w:ind w:firstLine="840" w:firstLineChars="40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地图具有强风、暴雨、落冰、草地、雷暴等天气，进攻方与防守方多种多样的选人方</w:t>
      </w:r>
      <w:r>
        <w:rPr>
          <w:rFonts w:hint="eastAsia" w:ascii="等线" w:hAnsi="等线" w:eastAsia="等线" w:cs="等线"/>
          <w:snapToGrid w:val="0"/>
          <w:color w:val="000000"/>
          <w:kern w:val="0"/>
          <w:sz w:val="21"/>
          <w:szCs w:val="21"/>
          <w:lang w:val="en-US" w:eastAsia="zh-CN"/>
        </w:rPr>
        <w:tab/>
        <w:t>案使每一局都能有新鲜感</w:t>
      </w:r>
    </w:p>
    <w:p w14:paraId="1B22DDD8">
      <w:pPr>
        <w:ind w:firstLine="420" w:firstLineChars="0"/>
        <w:jc w:val="left"/>
        <w:rPr>
          <w:rFonts w:hint="eastAsia" w:ascii="等线" w:hAnsi="等线" w:eastAsia="等线" w:cs="等线"/>
          <w:snapToGrid w:val="0"/>
          <w:color w:val="000000"/>
          <w:kern w:val="0"/>
          <w:sz w:val="21"/>
          <w:szCs w:val="21"/>
          <w:lang w:val="en-US" w:eastAsia="zh-CN"/>
        </w:rPr>
      </w:pPr>
    </w:p>
    <w:p w14:paraId="46712899">
      <w:pPr>
        <w:ind w:firstLine="420" w:firstLineChars="200"/>
        <w:jc w:val="left"/>
        <w:rPr>
          <w:rFonts w:hint="default"/>
          <w:b/>
          <w:bCs/>
          <w:sz w:val="28"/>
          <w:szCs w:val="28"/>
          <w:lang w:val="en-US" w:eastAsia="zh-CN"/>
        </w:rPr>
      </w:pPr>
      <w:r>
        <w:rPr>
          <w:rFonts w:ascii="等线" w:hAnsi="等线" w:eastAsia="等线" w:cs="等线"/>
          <w:sz w:val="21"/>
          <w:szCs w:val="21"/>
        </w:rPr>
        <w:drawing>
          <wp:inline distT="0" distB="0" distL="0" distR="0">
            <wp:extent cx="94615" cy="98425"/>
            <wp:effectExtent l="0" t="0" r="6985" b="3175"/>
            <wp:docPr id="26" name="IM 8"/>
            <wp:cNvGraphicFramePr/>
            <a:graphic xmlns:a="http://schemas.openxmlformats.org/drawingml/2006/main">
              <a:graphicData uri="http://schemas.openxmlformats.org/drawingml/2006/picture">
                <pic:pic xmlns:pic="http://schemas.openxmlformats.org/drawingml/2006/picture">
                  <pic:nvPicPr>
                    <pic:cNvPr id="26" name="IM 8"/>
                    <pic:cNvPicPr/>
                  </pic:nvPicPr>
                  <pic:blipFill>
                    <a:blip r:embed="rId17"/>
                    <a:stretch>
                      <a:fillRect/>
                    </a:stretch>
                  </pic:blipFill>
                  <pic:spPr>
                    <a:xfrm>
                      <a:off x="0" y="0"/>
                      <a:ext cx="95219" cy="98438"/>
                    </a:xfrm>
                    <a:prstGeom prst="rect">
                      <a:avLst/>
                    </a:prstGeom>
                  </pic:spPr>
                </pic:pic>
              </a:graphicData>
            </a:graphic>
          </wp:inline>
        </w:drawing>
      </w:r>
      <w:r>
        <w:rPr>
          <w:rFonts w:hint="eastAsia" w:ascii="等线" w:hAnsi="等线" w:eastAsia="等线" w:cs="等线"/>
          <w:b/>
          <w:bCs/>
          <w:snapToGrid w:val="0"/>
          <w:color w:val="000000"/>
          <w:kern w:val="0"/>
          <w:sz w:val="21"/>
          <w:szCs w:val="21"/>
          <w:lang w:val="en-US" w:eastAsia="zh-CN"/>
        </w:rPr>
        <w:t>体验三：</w:t>
      </w:r>
      <w:r>
        <w:rPr>
          <w:rFonts w:hint="eastAsia" w:ascii="等线" w:hAnsi="等线" w:eastAsia="等线" w:cs="等线"/>
          <w:snapToGrid w:val="0"/>
          <w:color w:val="000000"/>
          <w:kern w:val="0"/>
          <w:sz w:val="21"/>
          <w:szCs w:val="21"/>
          <w:lang w:val="en-US" w:eastAsia="zh-CN"/>
        </w:rPr>
        <w:t>BP阶段的选择博弈</w:t>
      </w:r>
    </w:p>
    <w:p w14:paraId="79784945">
      <w:pPr>
        <w:ind w:firstLine="840" w:firstLineChars="40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角色与怪物采取轮流选用方式，考验玩家之间的心里博弈与对角色和怪物的熟悉程度</w:t>
      </w:r>
    </w:p>
    <w:p w14:paraId="0A91A957">
      <w:pPr>
        <w:ind w:firstLine="420" w:firstLineChars="0"/>
        <w:jc w:val="left"/>
        <w:rPr>
          <w:rFonts w:hint="default" w:ascii="等线" w:hAnsi="等线" w:eastAsia="等线" w:cs="等线"/>
          <w:snapToGrid w:val="0"/>
          <w:color w:val="000000"/>
          <w:kern w:val="0"/>
          <w:sz w:val="21"/>
          <w:szCs w:val="21"/>
          <w:lang w:val="en-US" w:eastAsia="zh-CN"/>
        </w:rPr>
      </w:pPr>
    </w:p>
    <w:p w14:paraId="596D3800">
      <w:pPr>
        <w:ind w:firstLine="420" w:firstLineChars="200"/>
        <w:jc w:val="left"/>
        <w:rPr>
          <w:rFonts w:hint="default" w:ascii="等线" w:hAnsi="等线" w:eastAsia="等线" w:cs="等线"/>
          <w:snapToGrid w:val="0"/>
          <w:color w:val="000000"/>
          <w:kern w:val="0"/>
          <w:sz w:val="21"/>
          <w:szCs w:val="21"/>
          <w:lang w:val="en-US" w:eastAsia="zh-CN"/>
        </w:rPr>
      </w:pPr>
      <w:r>
        <w:rPr>
          <w:rFonts w:ascii="等线" w:hAnsi="等线" w:eastAsia="等线" w:cs="等线"/>
          <w:sz w:val="21"/>
          <w:szCs w:val="21"/>
        </w:rPr>
        <w:drawing>
          <wp:inline distT="0" distB="0" distL="0" distR="0">
            <wp:extent cx="94615" cy="98425"/>
            <wp:effectExtent l="0" t="0" r="6985" b="3175"/>
            <wp:docPr id="32" name="IM 8"/>
            <wp:cNvGraphicFramePr/>
            <a:graphic xmlns:a="http://schemas.openxmlformats.org/drawingml/2006/main">
              <a:graphicData uri="http://schemas.openxmlformats.org/drawingml/2006/picture">
                <pic:pic xmlns:pic="http://schemas.openxmlformats.org/drawingml/2006/picture">
                  <pic:nvPicPr>
                    <pic:cNvPr id="32" name="IM 8"/>
                    <pic:cNvPicPr/>
                  </pic:nvPicPr>
                  <pic:blipFill>
                    <a:blip r:embed="rId17"/>
                    <a:stretch>
                      <a:fillRect/>
                    </a:stretch>
                  </pic:blipFill>
                  <pic:spPr>
                    <a:xfrm>
                      <a:off x="0" y="0"/>
                      <a:ext cx="95219" cy="98438"/>
                    </a:xfrm>
                    <a:prstGeom prst="rect">
                      <a:avLst/>
                    </a:prstGeom>
                  </pic:spPr>
                </pic:pic>
              </a:graphicData>
            </a:graphic>
          </wp:inline>
        </w:drawing>
      </w:r>
      <w:r>
        <w:rPr>
          <w:rFonts w:hint="eastAsia" w:ascii="等线" w:hAnsi="等线" w:eastAsia="等线" w:cs="等线"/>
          <w:b/>
          <w:bCs/>
          <w:snapToGrid w:val="0"/>
          <w:color w:val="000000"/>
          <w:kern w:val="0"/>
          <w:sz w:val="21"/>
          <w:szCs w:val="21"/>
          <w:lang w:val="en-US" w:eastAsia="zh-CN"/>
        </w:rPr>
        <w:t>体验四：</w:t>
      </w:r>
      <w:r>
        <w:rPr>
          <w:rFonts w:hint="eastAsia" w:ascii="等线" w:hAnsi="等线" w:eastAsia="等线" w:cs="等线"/>
          <w:snapToGrid w:val="0"/>
          <w:color w:val="000000"/>
          <w:kern w:val="0"/>
          <w:sz w:val="21"/>
          <w:szCs w:val="21"/>
          <w:lang w:val="en-US" w:eastAsia="zh-CN"/>
        </w:rPr>
        <w:t>双视角下的进攻与防守</w:t>
      </w:r>
    </w:p>
    <w:p w14:paraId="6356CF1D">
      <w:pPr>
        <w:ind w:firstLine="840" w:firstLineChars="400"/>
        <w:jc w:val="left"/>
        <w:rPr>
          <w:rFonts w:hint="default"/>
          <w:b w:val="0"/>
          <w:bCs w:val="0"/>
          <w:sz w:val="28"/>
          <w:szCs w:val="28"/>
          <w:lang w:val="en-US" w:eastAsia="zh-CN"/>
        </w:rPr>
      </w:pPr>
      <w:r>
        <w:rPr>
          <w:rFonts w:ascii="Wingdings" w:hAnsi="Wingdings" w:eastAsia="Wingdings" w:cs="Wingdings"/>
          <w:sz w:val="21"/>
          <w:szCs w:val="21"/>
        </w:rPr>
        <w:t></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双方互相扮演进攻方与防守方，体验不同视角的攻防</w:t>
      </w:r>
    </w:p>
    <w:p w14:paraId="40A77D7E">
      <w:pPr>
        <w:jc w:val="left"/>
        <w:rPr>
          <w:rFonts w:hint="default" w:ascii="等线" w:hAnsi="等线" w:eastAsia="等线" w:cs="等线"/>
          <w:snapToGrid w:val="0"/>
          <w:color w:val="000000"/>
          <w:kern w:val="0"/>
          <w:sz w:val="21"/>
          <w:szCs w:val="21"/>
          <w:lang w:val="en-US" w:eastAsia="zh-CN"/>
        </w:rPr>
      </w:pPr>
    </w:p>
    <w:p w14:paraId="6FB15A2F">
      <w:pPr>
        <w:ind w:firstLine="420" w:firstLineChars="200"/>
        <w:jc w:val="left"/>
        <w:rPr>
          <w:rFonts w:hint="default"/>
          <w:b w:val="0"/>
          <w:bCs w:val="0"/>
          <w:sz w:val="28"/>
          <w:szCs w:val="28"/>
          <w:lang w:val="en-US" w:eastAsia="zh-CN"/>
        </w:rPr>
      </w:pPr>
      <w:r>
        <w:rPr>
          <w:rFonts w:ascii="等线" w:hAnsi="等线" w:eastAsia="等线" w:cs="等线"/>
          <w:sz w:val="21"/>
          <w:szCs w:val="21"/>
        </w:rPr>
        <w:drawing>
          <wp:inline distT="0" distB="0" distL="0" distR="0">
            <wp:extent cx="94615" cy="98425"/>
            <wp:effectExtent l="0" t="0" r="6985" b="3175"/>
            <wp:docPr id="7" name="IM 8"/>
            <wp:cNvGraphicFramePr/>
            <a:graphic xmlns:a="http://schemas.openxmlformats.org/drawingml/2006/main">
              <a:graphicData uri="http://schemas.openxmlformats.org/drawingml/2006/picture">
                <pic:pic xmlns:pic="http://schemas.openxmlformats.org/drawingml/2006/picture">
                  <pic:nvPicPr>
                    <pic:cNvPr id="7" name="IM 8"/>
                    <pic:cNvPicPr/>
                  </pic:nvPicPr>
                  <pic:blipFill>
                    <a:blip r:embed="rId17"/>
                    <a:stretch>
                      <a:fillRect/>
                    </a:stretch>
                  </pic:blipFill>
                  <pic:spPr>
                    <a:xfrm>
                      <a:off x="0" y="0"/>
                      <a:ext cx="95219" cy="98438"/>
                    </a:xfrm>
                    <a:prstGeom prst="rect">
                      <a:avLst/>
                    </a:prstGeom>
                  </pic:spPr>
                </pic:pic>
              </a:graphicData>
            </a:graphic>
          </wp:inline>
        </w:drawing>
      </w:r>
      <w:r>
        <w:rPr>
          <w:rFonts w:hint="eastAsia" w:ascii="等线" w:hAnsi="等线" w:eastAsia="等线" w:cs="等线"/>
          <w:b/>
          <w:bCs/>
          <w:snapToGrid w:val="0"/>
          <w:color w:val="000000"/>
          <w:kern w:val="0"/>
          <w:sz w:val="21"/>
          <w:szCs w:val="21"/>
          <w:lang w:val="en-US" w:eastAsia="zh-CN"/>
        </w:rPr>
        <w:t>体验五：</w:t>
      </w:r>
      <w:r>
        <w:rPr>
          <w:rFonts w:hint="eastAsia" w:ascii="等线" w:hAnsi="等线" w:eastAsia="等线" w:cs="等线"/>
          <w:snapToGrid w:val="0"/>
          <w:color w:val="000000"/>
          <w:kern w:val="0"/>
          <w:sz w:val="21"/>
          <w:szCs w:val="21"/>
          <w:lang w:val="en-US" w:eastAsia="zh-CN"/>
        </w:rPr>
        <w:t>操作简单、界面简洁</w:t>
      </w:r>
    </w:p>
    <w:p w14:paraId="23D633C9">
      <w:pPr>
        <w:ind w:firstLine="840" w:firstLineChars="40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进攻方采用俯视平面视角，易于操作；怪物采用AI自动战斗，玩家只需指挥怪物移动</w:t>
      </w:r>
      <w:r>
        <w:rPr>
          <w:rFonts w:hint="eastAsia" w:ascii="等线" w:hAnsi="等线" w:eastAsia="等线" w:cs="等线"/>
          <w:snapToGrid w:val="0"/>
          <w:color w:val="000000"/>
          <w:kern w:val="0"/>
          <w:sz w:val="21"/>
          <w:szCs w:val="21"/>
          <w:lang w:val="en-US" w:eastAsia="zh-CN"/>
        </w:rPr>
        <w:tab/>
        <w:t>并点击怪物大招进行释放</w:t>
      </w:r>
    </w:p>
    <w:p w14:paraId="638EE95B">
      <w:pPr>
        <w:ind w:firstLine="420" w:firstLineChars="0"/>
        <w:jc w:val="left"/>
        <w:rPr>
          <w:rFonts w:hint="default" w:ascii="等线" w:hAnsi="等线" w:eastAsia="等线" w:cs="等线"/>
          <w:snapToGrid w:val="0"/>
          <w:color w:val="000000"/>
          <w:kern w:val="0"/>
          <w:sz w:val="21"/>
          <w:szCs w:val="21"/>
          <w:lang w:val="en-US" w:eastAsia="zh-CN"/>
        </w:rPr>
      </w:pPr>
    </w:p>
    <w:p w14:paraId="03132870">
      <w:pPr>
        <w:ind w:firstLine="420" w:firstLineChars="200"/>
        <w:jc w:val="left"/>
        <w:rPr>
          <w:rFonts w:hint="default"/>
          <w:b w:val="0"/>
          <w:bCs w:val="0"/>
          <w:sz w:val="28"/>
          <w:szCs w:val="28"/>
          <w:lang w:val="en-US" w:eastAsia="zh-CN"/>
        </w:rPr>
      </w:pPr>
      <w:r>
        <w:rPr>
          <w:rFonts w:ascii="等线" w:hAnsi="等线" w:eastAsia="等线" w:cs="等线"/>
          <w:sz w:val="21"/>
          <w:szCs w:val="21"/>
        </w:rPr>
        <w:drawing>
          <wp:inline distT="0" distB="0" distL="0" distR="0">
            <wp:extent cx="94615" cy="98425"/>
            <wp:effectExtent l="0" t="0" r="6985" b="3175"/>
            <wp:docPr id="33" name="IM 8"/>
            <wp:cNvGraphicFramePr/>
            <a:graphic xmlns:a="http://schemas.openxmlformats.org/drawingml/2006/main">
              <a:graphicData uri="http://schemas.openxmlformats.org/drawingml/2006/picture">
                <pic:pic xmlns:pic="http://schemas.openxmlformats.org/drawingml/2006/picture">
                  <pic:nvPicPr>
                    <pic:cNvPr id="33" name="IM 8"/>
                    <pic:cNvPicPr/>
                  </pic:nvPicPr>
                  <pic:blipFill>
                    <a:blip r:embed="rId17"/>
                    <a:stretch>
                      <a:fillRect/>
                    </a:stretch>
                  </pic:blipFill>
                  <pic:spPr>
                    <a:xfrm>
                      <a:off x="0" y="0"/>
                      <a:ext cx="95219" cy="98438"/>
                    </a:xfrm>
                    <a:prstGeom prst="rect">
                      <a:avLst/>
                    </a:prstGeom>
                  </pic:spPr>
                </pic:pic>
              </a:graphicData>
            </a:graphic>
          </wp:inline>
        </w:drawing>
      </w:r>
      <w:r>
        <w:rPr>
          <w:rFonts w:hint="eastAsia" w:ascii="等线" w:hAnsi="等线" w:eastAsia="等线" w:cs="等线"/>
          <w:b/>
          <w:bCs/>
          <w:snapToGrid w:val="0"/>
          <w:color w:val="000000"/>
          <w:kern w:val="0"/>
          <w:sz w:val="21"/>
          <w:szCs w:val="21"/>
          <w:lang w:val="en-US" w:eastAsia="zh-CN"/>
        </w:rPr>
        <w:t>体验六：</w:t>
      </w:r>
      <w:r>
        <w:rPr>
          <w:rFonts w:hint="eastAsia" w:ascii="等线" w:hAnsi="等线" w:eastAsia="等线" w:cs="等线"/>
          <w:snapToGrid w:val="0"/>
          <w:color w:val="000000"/>
          <w:kern w:val="0"/>
          <w:sz w:val="21"/>
          <w:szCs w:val="21"/>
          <w:lang w:val="en-US" w:eastAsia="zh-CN"/>
        </w:rPr>
        <w:t>奖励获取门槛低，提升日活</w:t>
      </w:r>
    </w:p>
    <w:p w14:paraId="1738672A">
      <w:pPr>
        <w:ind w:firstLine="840" w:firstLineChars="40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参与即可获取积分，达到一定积分即可领取原石等奖励</w:t>
      </w:r>
    </w:p>
    <w:p w14:paraId="412E0B99">
      <w:pPr>
        <w:ind w:firstLine="420" w:firstLineChars="0"/>
        <w:jc w:val="left"/>
        <w:rPr>
          <w:rFonts w:hint="eastAsia" w:ascii="等线" w:hAnsi="等线" w:eastAsia="等线" w:cs="等线"/>
          <w:snapToGrid w:val="0"/>
          <w:color w:val="000000"/>
          <w:kern w:val="0"/>
          <w:sz w:val="21"/>
          <w:szCs w:val="21"/>
          <w:lang w:val="en-US" w:eastAsia="zh-CN"/>
        </w:rPr>
      </w:pPr>
    </w:p>
    <w:p w14:paraId="5C541B4B">
      <w:pPr>
        <w:pStyle w:val="2"/>
        <w:spacing w:before="121" w:line="195" w:lineRule="auto"/>
        <w:ind w:left="27"/>
        <w:outlineLvl w:val="0"/>
        <w:rPr>
          <w:rFonts w:hint="default"/>
          <w:sz w:val="28"/>
          <w:szCs w:val="28"/>
          <w:lang w:val="en-US"/>
        </w:rPr>
      </w:pPr>
      <w:bookmarkStart w:id="34" w:name="_Toc11142"/>
      <w:bookmarkStart w:id="35" w:name="_Toc13601"/>
      <w:r>
        <w:rPr>
          <w:rFonts w:hint="eastAsia"/>
          <w:b/>
          <w:bCs/>
          <w:spacing w:val="-5"/>
          <w:sz w:val="32"/>
          <w:szCs w:val="32"/>
          <w:lang w:val="en-US" w:eastAsia="zh-CN"/>
        </w:rPr>
        <w:t>二、基本信息</w:t>
      </w:r>
      <w:bookmarkEnd w:id="34"/>
      <w:bookmarkEnd w:id="35"/>
    </w:p>
    <w:p w14:paraId="5E95C995">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36" w:name="_Toc6442"/>
      <w:bookmarkStart w:id="37" w:name="_Toc2801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36"/>
      <w:bookmarkEnd w:id="37"/>
    </w:p>
    <w:p w14:paraId="28CD30DD">
      <w:pPr>
        <w:numPr>
          <w:ilvl w:val="0"/>
          <w:numId w:val="1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8" w:name="_Toc17313"/>
      <w:bookmarkStart w:id="39" w:name="_Toc1985"/>
      <w:r>
        <w:rPr>
          <w:rFonts w:hint="eastAsia" w:ascii="等线" w:hAnsi="等线" w:eastAsia="等线" w:cs="等线"/>
          <w:b/>
          <w:bCs/>
          <w:color w:val="000000"/>
          <w:kern w:val="0"/>
          <w:sz w:val="24"/>
          <w:szCs w:val="24"/>
          <w:lang w:val="en-US" w:eastAsia="zh-CN" w:bidi="ar"/>
        </w:rPr>
        <w:t>守护目标（镇石）</w:t>
      </w:r>
      <w:bookmarkEnd w:id="38"/>
      <w:bookmarkEnd w:id="39"/>
    </w:p>
    <w:p w14:paraId="1DF5B27A">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守护目标初始血量100%，防守方需保护己方守护目标，进攻方需进攻对方守护目标，守护目标血量为20%，40%，60%时分别获得对应积分</w:t>
      </w:r>
    </w:p>
    <w:p w14:paraId="2B5BD202">
      <w:pPr>
        <w:numPr>
          <w:ilvl w:val="0"/>
          <w:numId w:val="1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40" w:name="_Toc1799"/>
      <w:bookmarkStart w:id="41" w:name="_Toc15101"/>
      <w:r>
        <w:rPr>
          <w:rFonts w:hint="eastAsia" w:ascii="等线" w:hAnsi="等线" w:eastAsia="等线" w:cs="等线"/>
          <w:b/>
          <w:bCs/>
          <w:color w:val="000000"/>
          <w:kern w:val="0"/>
          <w:sz w:val="24"/>
          <w:szCs w:val="24"/>
          <w:lang w:val="en-US" w:eastAsia="zh-CN" w:bidi="ar"/>
        </w:rPr>
        <w:t>天气与地形</w:t>
      </w:r>
      <w:bookmarkEnd w:id="40"/>
      <w:bookmarkEnd w:id="41"/>
    </w:p>
    <w:p w14:paraId="37F4FD97">
      <w:pPr>
        <w:keepNext w:val="0"/>
        <w:keepLines w:val="0"/>
        <w:widowControl/>
        <w:suppressLineNumbers w:val="0"/>
        <w:ind w:left="420" w:leftChars="0" w:firstLine="420" w:firstLineChars="0"/>
        <w:jc w:val="left"/>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强风：</w:t>
      </w:r>
      <w:r>
        <w:rPr>
          <w:rFonts w:hint="eastAsia" w:ascii="等线" w:hAnsi="等线" w:eastAsia="等线" w:cs="等线"/>
          <w:color w:val="000000"/>
          <w:kern w:val="0"/>
          <w:sz w:val="21"/>
          <w:szCs w:val="21"/>
          <w:lang w:val="en-US" w:eastAsia="zh-CN" w:bidi="ar"/>
        </w:rPr>
        <w:t>地图上每隔10秒将全场出现强风，提升角色移速与跳跃高度，提升怪物移速，持续5秒</w:t>
      </w:r>
    </w:p>
    <w:p w14:paraId="5B0E22E1">
      <w:pPr>
        <w:keepNext w:val="0"/>
        <w:keepLines w:val="0"/>
        <w:widowControl/>
        <w:suppressLineNumbers w:val="0"/>
        <w:ind w:firstLine="420" w:firstLineChars="0"/>
        <w:jc w:val="left"/>
        <w:rPr>
          <w:rFonts w:hint="default" w:ascii="等线" w:hAnsi="等线" w:eastAsia="等线" w:cs="等线"/>
          <w:color w:val="000000"/>
          <w:kern w:val="0"/>
          <w:sz w:val="21"/>
          <w:szCs w:val="21"/>
          <w:lang w:val="en-US" w:eastAsia="zh-CN" w:bidi="ar"/>
        </w:rPr>
      </w:pPr>
    </w:p>
    <w:p w14:paraId="4C7B75D5">
      <w:pPr>
        <w:spacing w:line="226" w:lineRule="auto"/>
        <w:ind w:left="420" w:leftChars="0" w:firstLine="420" w:firstLineChars="0"/>
        <w:rPr>
          <w:rFonts w:hint="eastAsia"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暴雨：</w:t>
      </w:r>
      <w:r>
        <w:rPr>
          <w:rFonts w:hint="eastAsia" w:ascii="等线" w:hAnsi="等线" w:eastAsia="等线" w:cs="等线"/>
          <w:color w:val="000000"/>
          <w:kern w:val="0"/>
          <w:sz w:val="21"/>
          <w:szCs w:val="21"/>
          <w:lang w:val="en-US" w:eastAsia="zh-CN" w:bidi="ar"/>
        </w:rPr>
        <w:t>地图上每隔10秒将全场进行下雨，为怪物以及角色附上水元素，持续时间5秒</w:t>
      </w:r>
    </w:p>
    <w:p w14:paraId="6392FBAD">
      <w:pPr>
        <w:spacing w:line="226" w:lineRule="auto"/>
        <w:ind w:firstLine="420" w:firstLineChars="0"/>
        <w:rPr>
          <w:rFonts w:hint="eastAsia" w:ascii="等线" w:hAnsi="等线" w:eastAsia="等线" w:cs="等线"/>
          <w:color w:val="000000"/>
          <w:kern w:val="0"/>
          <w:sz w:val="21"/>
          <w:szCs w:val="21"/>
          <w:lang w:val="en-US" w:eastAsia="zh-CN" w:bidi="ar"/>
        </w:rPr>
      </w:pPr>
    </w:p>
    <w:p w14:paraId="33EBDC35">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落冰：</w:t>
      </w:r>
      <w:r>
        <w:rPr>
          <w:rFonts w:hint="eastAsia" w:ascii="等线" w:hAnsi="等线" w:eastAsia="等线" w:cs="等线"/>
          <w:color w:val="000000"/>
          <w:kern w:val="0"/>
          <w:sz w:val="21"/>
          <w:szCs w:val="21"/>
          <w:lang w:val="en-US" w:eastAsia="zh-CN" w:bidi="ar"/>
        </w:rPr>
        <w:t>地图上将持续随机出现落冰，击中怪物或角色时为其附上冰元素并扣除血量</w:t>
      </w:r>
    </w:p>
    <w:p w14:paraId="79B1DA29">
      <w:pPr>
        <w:spacing w:line="226" w:lineRule="auto"/>
        <w:ind w:firstLine="420" w:firstLineChars="0"/>
        <w:rPr>
          <w:rFonts w:hint="eastAsia" w:ascii="等线" w:hAnsi="等线" w:eastAsia="等线" w:cs="等线"/>
          <w:color w:val="000000"/>
          <w:kern w:val="0"/>
          <w:sz w:val="21"/>
          <w:szCs w:val="21"/>
          <w:lang w:val="en-US" w:eastAsia="zh-CN" w:bidi="ar"/>
        </w:rPr>
      </w:pPr>
    </w:p>
    <w:p w14:paraId="78FFC414">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草地：</w:t>
      </w:r>
      <w:r>
        <w:rPr>
          <w:rFonts w:hint="eastAsia" w:ascii="等线" w:hAnsi="等线" w:eastAsia="等线" w:cs="等线"/>
          <w:color w:val="000000"/>
          <w:kern w:val="0"/>
          <w:sz w:val="21"/>
          <w:szCs w:val="21"/>
          <w:lang w:val="en-US" w:eastAsia="zh-CN" w:bidi="ar"/>
        </w:rPr>
        <w:t>地图上布满草地，持续为角色怪物附上草元素，草地可被火元素燃烧，燃烧后不再重生草地</w:t>
      </w:r>
    </w:p>
    <w:p w14:paraId="2E419023">
      <w:pPr>
        <w:spacing w:line="226" w:lineRule="auto"/>
        <w:ind w:firstLine="420" w:firstLineChars="0"/>
        <w:rPr>
          <w:rFonts w:hint="eastAsia" w:ascii="等线" w:hAnsi="等线" w:eastAsia="等线" w:cs="等线"/>
          <w:color w:val="000000"/>
          <w:kern w:val="0"/>
          <w:sz w:val="21"/>
          <w:szCs w:val="21"/>
          <w:lang w:val="en-US" w:eastAsia="zh-CN" w:bidi="ar"/>
        </w:rPr>
      </w:pPr>
    </w:p>
    <w:p w14:paraId="3E5D6D23">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雷暴：</w:t>
      </w:r>
      <w:r>
        <w:rPr>
          <w:rFonts w:hint="eastAsia" w:ascii="等线" w:hAnsi="等线" w:eastAsia="等线" w:cs="等线"/>
          <w:color w:val="000000"/>
          <w:kern w:val="0"/>
          <w:sz w:val="21"/>
          <w:szCs w:val="21"/>
          <w:lang w:val="en-US" w:eastAsia="zh-CN" w:bidi="ar"/>
        </w:rPr>
        <w:t>地图上将持续随机出现雷暴，击中怪物或角色时为其附上雷元素并扣除血量</w:t>
      </w:r>
    </w:p>
    <w:p w14:paraId="4429425F">
      <w:pPr>
        <w:numPr>
          <w:ilvl w:val="0"/>
          <w:numId w:val="1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42" w:name="_Toc23979"/>
      <w:bookmarkStart w:id="43" w:name="_Toc30461"/>
      <w:r>
        <w:rPr>
          <w:rFonts w:hint="eastAsia" w:ascii="等线" w:hAnsi="等线" w:eastAsia="等线" w:cs="等线"/>
          <w:b/>
          <w:bCs/>
          <w:color w:val="000000"/>
          <w:kern w:val="0"/>
          <w:sz w:val="24"/>
          <w:szCs w:val="24"/>
          <w:lang w:val="en-US" w:eastAsia="zh-CN" w:bidi="ar"/>
        </w:rPr>
        <w:t>角色与怪物选择</w:t>
      </w:r>
      <w:bookmarkEnd w:id="42"/>
      <w:bookmarkEnd w:id="43"/>
    </w:p>
    <w:p w14:paraId="30D4E136">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角色选择：</w:t>
      </w:r>
      <w:r>
        <w:rPr>
          <w:rFonts w:hint="eastAsia" w:ascii="等线" w:hAnsi="等线" w:eastAsia="等线" w:cs="等线"/>
          <w:color w:val="000000"/>
          <w:kern w:val="0"/>
          <w:sz w:val="21"/>
          <w:szCs w:val="21"/>
          <w:lang w:val="en-US" w:eastAsia="zh-CN" w:bidi="ar"/>
        </w:rPr>
        <w:t>防守方选择四位角色，角色的所有养成均与玩家本身的角色无关</w:t>
      </w:r>
    </w:p>
    <w:p w14:paraId="306A6041">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怪物选择：</w:t>
      </w:r>
      <w:r>
        <w:rPr>
          <w:rFonts w:hint="eastAsia" w:ascii="等线" w:hAnsi="等线" w:eastAsia="等线" w:cs="等线"/>
          <w:color w:val="000000"/>
          <w:kern w:val="0"/>
          <w:sz w:val="21"/>
          <w:szCs w:val="21"/>
          <w:lang w:val="en-US" w:eastAsia="zh-CN" w:bidi="ar"/>
        </w:rPr>
        <w:t>进攻方选择八组怪物，每组怪物对应的怪物数量根据怪物强弱来定</w:t>
      </w:r>
    </w:p>
    <w:p w14:paraId="3EBC870C">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交替选用：</w:t>
      </w:r>
      <w:r>
        <w:rPr>
          <w:rFonts w:hint="eastAsia" w:ascii="等线" w:hAnsi="等线" w:eastAsia="等线" w:cs="等线"/>
          <w:color w:val="000000"/>
          <w:kern w:val="0"/>
          <w:sz w:val="21"/>
          <w:szCs w:val="21"/>
          <w:lang w:val="en-US" w:eastAsia="zh-CN" w:bidi="ar"/>
        </w:rPr>
        <w:t>进攻方先选择两组怪物，防守方再选择一名角色，以此类推</w:t>
      </w:r>
    </w:p>
    <w:p w14:paraId="3D89460F">
      <w:pPr>
        <w:numPr>
          <w:ilvl w:val="0"/>
          <w:numId w:val="1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44" w:name="_Toc31660"/>
      <w:bookmarkStart w:id="45" w:name="_Toc27987"/>
      <w:r>
        <w:rPr>
          <w:rFonts w:hint="eastAsia" w:ascii="等线" w:hAnsi="等线" w:eastAsia="等线" w:cs="等线"/>
          <w:b/>
          <w:bCs/>
          <w:color w:val="000000"/>
          <w:kern w:val="0"/>
          <w:sz w:val="24"/>
          <w:szCs w:val="24"/>
          <w:lang w:val="en-US" w:eastAsia="zh-CN" w:bidi="ar"/>
        </w:rPr>
        <w:t>阶段评分</w:t>
      </w:r>
      <w:bookmarkEnd w:id="44"/>
      <w:bookmarkEnd w:id="45"/>
    </w:p>
    <w:p w14:paraId="0614F4B8">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评分：</w:t>
      </w:r>
      <w:r>
        <w:rPr>
          <w:rFonts w:hint="eastAsia" w:ascii="等线" w:hAnsi="等线" w:eastAsia="等线" w:cs="等线"/>
          <w:color w:val="000000"/>
          <w:kern w:val="0"/>
          <w:sz w:val="21"/>
          <w:szCs w:val="21"/>
          <w:lang w:val="en-US" w:eastAsia="zh-CN" w:bidi="ar"/>
        </w:rPr>
        <w:t>评分每增加500分将可以领取一次奖励，评分上限为6000分</w:t>
      </w:r>
    </w:p>
    <w:p w14:paraId="6943C2B4">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评分获取：</w:t>
      </w:r>
      <w:r>
        <w:rPr>
          <w:rFonts w:hint="eastAsia" w:ascii="等线" w:hAnsi="等线" w:eastAsia="等线" w:cs="等线"/>
          <w:snapToGrid w:val="0"/>
          <w:color w:val="000000"/>
          <w:kern w:val="0"/>
          <w:sz w:val="21"/>
          <w:szCs w:val="21"/>
          <w:lang w:val="en-US" w:eastAsia="zh-CN"/>
        </w:rPr>
        <w:t>根据防守与进攻流程时获得的星数来</w:t>
      </w:r>
      <w:r>
        <w:rPr>
          <w:rFonts w:hint="eastAsia" w:ascii="等线" w:hAnsi="等线" w:eastAsia="等线" w:cs="等线"/>
          <w:color w:val="000000"/>
          <w:kern w:val="0"/>
          <w:sz w:val="21"/>
          <w:szCs w:val="21"/>
          <w:lang w:val="en-US" w:eastAsia="zh-CN" w:bidi="ar"/>
        </w:rPr>
        <w:t>获得一定评分</w:t>
      </w:r>
    </w:p>
    <w:p w14:paraId="662668E7">
      <w:pPr>
        <w:numPr>
          <w:ilvl w:val="0"/>
          <w:numId w:val="16"/>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6" w:name="_Toc28305"/>
      <w:bookmarkStart w:id="47" w:name="_Toc18694"/>
      <w:r>
        <w:rPr>
          <w:rFonts w:hint="eastAsia" w:ascii="等线" w:hAnsi="等线" w:eastAsia="等线" w:cs="等线"/>
          <w:b/>
          <w:bCs/>
          <w:color w:val="000000"/>
          <w:kern w:val="0"/>
          <w:sz w:val="24"/>
          <w:szCs w:val="24"/>
          <w:lang w:val="en-US" w:eastAsia="zh-CN" w:bidi="ar"/>
        </w:rPr>
        <w:t>首通</w:t>
      </w:r>
      <w:bookmarkEnd w:id="46"/>
      <w:bookmarkEnd w:id="47"/>
    </w:p>
    <w:p w14:paraId="537DFD6E">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每种天气首次参与都将获得一次奖励</w:t>
      </w:r>
    </w:p>
    <w:p w14:paraId="6B365FB8">
      <w:pPr>
        <w:numPr>
          <w:ilvl w:val="0"/>
          <w:numId w:val="16"/>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8" w:name="_Toc22294"/>
      <w:bookmarkStart w:id="49" w:name="_Toc188"/>
      <w:r>
        <w:rPr>
          <w:rFonts w:hint="eastAsia" w:ascii="等线" w:hAnsi="等线" w:eastAsia="等线" w:cs="等线"/>
          <w:b/>
          <w:bCs/>
          <w:color w:val="000000"/>
          <w:kern w:val="0"/>
          <w:sz w:val="24"/>
          <w:szCs w:val="24"/>
          <w:lang w:val="en-US" w:eastAsia="zh-CN" w:bidi="ar"/>
        </w:rPr>
        <w:t>大招能量</w:t>
      </w:r>
      <w:bookmarkEnd w:id="48"/>
      <w:bookmarkEnd w:id="49"/>
    </w:p>
    <w:p w14:paraId="784619D0">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进攻方具有10点能量，初始具有3点能量，每隔3秒回复1点能量，每次怪物大招消耗3点能量</w:t>
      </w:r>
    </w:p>
    <w:p w14:paraId="001F5BAC">
      <w:pPr>
        <w:numPr>
          <w:ilvl w:val="0"/>
          <w:numId w:val="16"/>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50" w:name="_Toc8731"/>
      <w:bookmarkStart w:id="51" w:name="_Toc9302"/>
      <w:r>
        <w:rPr>
          <w:rFonts w:hint="eastAsia" w:ascii="等线" w:hAnsi="等线" w:eastAsia="等线" w:cs="等线"/>
          <w:b/>
          <w:bCs/>
          <w:color w:val="000000"/>
          <w:kern w:val="0"/>
          <w:sz w:val="24"/>
          <w:szCs w:val="24"/>
          <w:lang w:val="en-US" w:eastAsia="zh-CN" w:bidi="ar"/>
        </w:rPr>
        <w:t>怪物释放与大招</w:t>
      </w:r>
      <w:bookmarkEnd w:id="50"/>
      <w:bookmarkEnd w:id="51"/>
    </w:p>
    <w:p w14:paraId="5CD86626">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怪物释放：</w:t>
      </w:r>
      <w:r>
        <w:rPr>
          <w:rFonts w:hint="eastAsia" w:ascii="等线" w:hAnsi="等线" w:eastAsia="等线" w:cs="等线"/>
          <w:color w:val="000000"/>
          <w:kern w:val="0"/>
          <w:sz w:val="21"/>
          <w:szCs w:val="21"/>
          <w:lang w:val="en-US" w:eastAsia="zh-CN" w:bidi="ar"/>
        </w:rPr>
        <w:t>点击未释放的怪物即可选中此组怪物，再次点击地面黄色半透明圆环区域即可在点击位置释放此组怪物</w:t>
      </w:r>
    </w:p>
    <w:p w14:paraId="2C5BFD2B">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怪物大招：</w:t>
      </w:r>
      <w:r>
        <w:rPr>
          <w:rFonts w:hint="eastAsia" w:ascii="等线" w:hAnsi="等线" w:eastAsia="等线" w:cs="等线"/>
          <w:color w:val="000000"/>
          <w:kern w:val="0"/>
          <w:sz w:val="21"/>
          <w:szCs w:val="21"/>
          <w:lang w:val="en-US" w:eastAsia="zh-CN" w:bidi="ar"/>
        </w:rPr>
        <w:t>点击已释放的怪物即可选中此组怪物，若能量充足且此组怪物大招未进入cd时再次点击大招按键即可释放怪物大招</w:t>
      </w:r>
    </w:p>
    <w:p w14:paraId="31C8254F">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p>
    <w:p w14:paraId="11FEC562">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p>
    <w:p w14:paraId="1A9166E7">
      <w:pPr>
        <w:spacing w:before="202" w:line="226" w:lineRule="auto"/>
        <w:ind w:left="312"/>
        <w:outlineLvl w:val="1"/>
        <w:rPr>
          <w:rFonts w:hint="eastAsia" w:ascii="等线" w:hAnsi="等线" w:eastAsia="等线" w:cs="等线"/>
          <w:color w:val="000000"/>
          <w:kern w:val="0"/>
          <w:sz w:val="21"/>
          <w:szCs w:val="21"/>
          <w:lang w:val="en-US" w:eastAsia="zh-CN" w:bidi="ar"/>
        </w:rPr>
      </w:pPr>
      <w:bookmarkStart w:id="52" w:name="_Toc6849"/>
      <w:bookmarkStart w:id="53" w:name="_Toc6083"/>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52"/>
      <w:bookmarkEnd w:id="53"/>
    </w:p>
    <w:p w14:paraId="01EC1C28">
      <w:pPr>
        <w:numPr>
          <w:ilvl w:val="0"/>
          <w:numId w:val="1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4" w:name="_Toc11613"/>
      <w:bookmarkStart w:id="55" w:name="_Toc10112"/>
      <w:r>
        <w:rPr>
          <w:rFonts w:hint="eastAsia" w:ascii="等线" w:hAnsi="等线" w:eastAsia="等线" w:cs="等线"/>
          <w:b/>
          <w:bCs/>
          <w:color w:val="000000"/>
          <w:kern w:val="0"/>
          <w:sz w:val="28"/>
          <w:szCs w:val="28"/>
          <w:lang w:val="en-US" w:eastAsia="zh-CN" w:bidi="ar"/>
        </w:rPr>
        <w:t>活动界面</w:t>
      </w:r>
      <w:bookmarkEnd w:id="54"/>
      <w:bookmarkEnd w:id="55"/>
    </w:p>
    <w:p w14:paraId="64F536B7">
      <w:pPr>
        <w:numPr>
          <w:ilvl w:val="0"/>
          <w:numId w:val="0"/>
        </w:numPr>
        <w:spacing w:before="202" w:line="226" w:lineRule="auto"/>
        <w:outlineLvl w:val="9"/>
        <w:rPr>
          <w:rFonts w:hint="default" w:ascii="和风书道昭和斗龙-闪 苍劲" w:hAnsi="和风书道昭和斗龙-闪 苍劲" w:eastAsia="和风书道昭和斗龙-闪 苍劲" w:cs="和风书道昭和斗龙-闪 苍劲"/>
          <w:color w:val="000000"/>
          <w:kern w:val="0"/>
          <w:sz w:val="21"/>
          <w:szCs w:val="21"/>
          <w:lang w:val="en-US" w:eastAsia="zh-CN" w:bidi="ar"/>
        </w:rPr>
      </w:pPr>
      <w:r>
        <w:drawing>
          <wp:inline distT="0" distB="0" distL="114300" distR="114300">
            <wp:extent cx="5266690" cy="2433955"/>
            <wp:effectExtent l="0" t="0" r="3810" b="444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8"/>
                    <a:stretch>
                      <a:fillRect/>
                    </a:stretch>
                  </pic:blipFill>
                  <pic:spPr>
                    <a:xfrm>
                      <a:off x="0" y="0"/>
                      <a:ext cx="5266690" cy="2433955"/>
                    </a:xfrm>
                    <a:prstGeom prst="rect">
                      <a:avLst/>
                    </a:prstGeom>
                    <a:noFill/>
                    <a:ln>
                      <a:noFill/>
                    </a:ln>
                  </pic:spPr>
                </pic:pic>
              </a:graphicData>
            </a:graphic>
          </wp:inline>
        </w:drawing>
      </w:r>
    </w:p>
    <w:p w14:paraId="1385728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①：活动名称，点击可进入活动界面</w:t>
      </w:r>
    </w:p>
    <w:p w14:paraId="75BB86E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②：活动名称，活动剩余时间与活动简介</w:t>
      </w:r>
    </w:p>
    <w:p w14:paraId="0895A50B">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③：活动说明，点击可出现活动说明弹窗</w:t>
      </w:r>
    </w:p>
    <w:p w14:paraId="0503476E">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④：活动奖励预览</w:t>
      </w:r>
    </w:p>
    <w:p w14:paraId="307A5DA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⑤：活动详情，点击可进入活动详情界面</w:t>
      </w:r>
    </w:p>
    <w:p w14:paraId="4FFD29BA">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⑥：关闭按钮，点击可退出活动界面返回主界面</w:t>
      </w:r>
    </w:p>
    <w:p w14:paraId="52B67F46">
      <w:pPr>
        <w:numPr>
          <w:ilvl w:val="0"/>
          <w:numId w:val="1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6" w:name="_Toc8917"/>
      <w:bookmarkStart w:id="57" w:name="_Toc27693"/>
      <w:r>
        <w:rPr>
          <w:rFonts w:hint="eastAsia" w:ascii="等线" w:hAnsi="等线" w:eastAsia="等线" w:cs="等线"/>
          <w:b/>
          <w:bCs/>
          <w:color w:val="000000"/>
          <w:kern w:val="0"/>
          <w:sz w:val="28"/>
          <w:szCs w:val="28"/>
          <w:lang w:val="en-US" w:eastAsia="zh-CN" w:bidi="ar"/>
        </w:rPr>
        <w:t>活动说明界面</w:t>
      </w:r>
      <w:bookmarkEnd w:id="56"/>
      <w:bookmarkEnd w:id="57"/>
    </w:p>
    <w:p w14:paraId="69D61EA5">
      <w:pPr>
        <w:numPr>
          <w:ilvl w:val="0"/>
          <w:numId w:val="0"/>
        </w:numPr>
        <w:spacing w:before="202" w:line="226" w:lineRule="auto"/>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drawing>
          <wp:inline distT="0" distB="0" distL="114300" distR="114300">
            <wp:extent cx="5238750" cy="2393950"/>
            <wp:effectExtent l="0" t="0" r="6350" b="6350"/>
            <wp:docPr id="16" name="图片 16" descr="活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活动说明"/>
                    <pic:cNvPicPr>
                      <a:picLocks noChangeAspect="1"/>
                    </pic:cNvPicPr>
                  </pic:nvPicPr>
                  <pic:blipFill>
                    <a:blip r:embed="rId19"/>
                    <a:stretch>
                      <a:fillRect/>
                    </a:stretch>
                  </pic:blipFill>
                  <pic:spPr>
                    <a:xfrm>
                      <a:off x="0" y="0"/>
                      <a:ext cx="5238750" cy="2393950"/>
                    </a:xfrm>
                    <a:prstGeom prst="rect">
                      <a:avLst/>
                    </a:prstGeom>
                  </pic:spPr>
                </pic:pic>
              </a:graphicData>
            </a:graphic>
          </wp:inline>
        </w:drawing>
      </w:r>
    </w:p>
    <w:p w14:paraId="695A9D38">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①：活动说明、参与条件与活动按钮</w:t>
      </w:r>
    </w:p>
    <w:p w14:paraId="291BF3B2">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②：关闭按钮，点击后关闭活动说明弹窗</w:t>
      </w:r>
    </w:p>
    <w:p w14:paraId="7410DF4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③：其他按钮在此界面不可点击</w:t>
      </w:r>
    </w:p>
    <w:p w14:paraId="4AF7EEEB">
      <w:pPr>
        <w:numPr>
          <w:ilvl w:val="0"/>
          <w:numId w:val="0"/>
        </w:numPr>
        <w:spacing w:before="202" w:line="226" w:lineRule="auto"/>
        <w:outlineLvl w:val="9"/>
        <w:rPr>
          <w:rFonts w:hint="eastAsia" w:ascii="等线" w:hAnsi="等线" w:eastAsia="等线" w:cs="等线"/>
          <w:color w:val="000000"/>
          <w:kern w:val="0"/>
          <w:sz w:val="21"/>
          <w:szCs w:val="21"/>
          <w:lang w:val="en-US" w:eastAsia="zh-CN" w:bidi="ar"/>
        </w:rPr>
      </w:pPr>
    </w:p>
    <w:p w14:paraId="6EB087B7">
      <w:pPr>
        <w:numPr>
          <w:ilvl w:val="0"/>
          <w:numId w:val="1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8" w:name="_Toc4536"/>
      <w:bookmarkStart w:id="59" w:name="_Toc27815"/>
      <w:r>
        <w:rPr>
          <w:rFonts w:hint="eastAsia" w:ascii="等线" w:hAnsi="等线" w:eastAsia="等线" w:cs="等线"/>
          <w:b/>
          <w:bCs/>
          <w:color w:val="000000"/>
          <w:kern w:val="0"/>
          <w:sz w:val="28"/>
          <w:szCs w:val="28"/>
          <w:lang w:val="en-US" w:eastAsia="zh-CN" w:bidi="ar"/>
        </w:rPr>
        <w:t>活动详情界面</w:t>
      </w:r>
      <w:bookmarkEnd w:id="58"/>
      <w:bookmarkEnd w:id="59"/>
    </w:p>
    <w:p w14:paraId="24C72A81">
      <w:pPr>
        <w:numPr>
          <w:ilvl w:val="0"/>
          <w:numId w:val="0"/>
        </w:numPr>
        <w:spacing w:before="202" w:line="226" w:lineRule="auto"/>
        <w:outlineLvl w:val="9"/>
        <w:rPr>
          <w:rFonts w:ascii="宋体" w:hAnsi="宋体" w:eastAsia="宋体" w:cs="宋体"/>
          <w:sz w:val="24"/>
          <w:szCs w:val="24"/>
        </w:rPr>
      </w:pPr>
      <w:r>
        <w:drawing>
          <wp:inline distT="0" distB="0" distL="114300" distR="114300">
            <wp:extent cx="5267960" cy="2470150"/>
            <wp:effectExtent l="0" t="0" r="2540" b="635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5267960" cy="2470150"/>
                    </a:xfrm>
                    <a:prstGeom prst="rect">
                      <a:avLst/>
                    </a:prstGeom>
                    <a:noFill/>
                    <a:ln>
                      <a:noFill/>
                    </a:ln>
                  </pic:spPr>
                </pic:pic>
              </a:graphicData>
            </a:graphic>
          </wp:inline>
        </w:drawing>
      </w:r>
    </w:p>
    <w:p w14:paraId="52391728">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①：活动名称与活动图标</w:t>
      </w:r>
    </w:p>
    <w:p w14:paraId="6D8C75DA">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②：“天气”选择与“暂未首通”标识，点击可选择“天气”或随机进行匹配游玩，某一天气</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首次游玩后将删除其“暂未首通”标识</w:t>
      </w:r>
    </w:p>
    <w:p w14:paraId="21CA88E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③：活动场地缩略图与活动说明</w:t>
      </w:r>
    </w:p>
    <w:p w14:paraId="2E36D9D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④：玩法说明，点击可出现玩法说明弹窗</w:t>
      </w:r>
    </w:p>
    <w:p w14:paraId="545ED56C">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⑤：匹配挑战，点击可根据已选择的天气进行匹配挑战</w:t>
      </w:r>
    </w:p>
    <w:p w14:paraId="459444F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⑥：当前阶段评分与奖励按钮，点击奖励按钮可出现奖励弹窗，存在奖励未领取时在</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奖励按钮上出现红点标识</w:t>
      </w:r>
    </w:p>
    <w:p w14:paraId="6ADD4A67">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⑦：关闭按钮，点击可退出活动详情页面返回主界面</w:t>
      </w:r>
    </w:p>
    <w:p w14:paraId="42F89D56">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p>
    <w:p w14:paraId="7B5FB2C6">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p>
    <w:p w14:paraId="2BC076B8">
      <w:pPr>
        <w:spacing w:before="202" w:line="226" w:lineRule="auto"/>
        <w:ind w:left="312"/>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60" w:name="_Toc4507"/>
      <w:bookmarkStart w:id="61" w:name="_Toc1667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60"/>
      <w:bookmarkEnd w:id="61"/>
    </w:p>
    <w:p w14:paraId="3EF47DB8">
      <w:pPr>
        <w:numPr>
          <w:ilvl w:val="0"/>
          <w:numId w:val="18"/>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2" w:name="_Toc15612"/>
      <w:bookmarkStart w:id="63" w:name="_Toc15773"/>
      <w:r>
        <w:rPr>
          <w:rFonts w:hint="eastAsia" w:ascii="等线" w:hAnsi="等线" w:eastAsia="等线" w:cs="等线"/>
          <w:b/>
          <w:bCs/>
          <w:color w:val="000000"/>
          <w:kern w:val="0"/>
          <w:sz w:val="28"/>
          <w:szCs w:val="28"/>
          <w:lang w:val="en-US" w:eastAsia="zh-CN" w:bidi="ar"/>
        </w:rPr>
        <w:t>活动总表-Event表</w:t>
      </w:r>
      <w:bookmarkEnd w:id="62"/>
      <w:bookmarkEnd w:id="63"/>
    </w:p>
    <w:p w14:paraId="4C0F5E1A">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p>
    <w:p w14:paraId="09F269FB">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7"/>
        <w:gridCol w:w="2093"/>
      </w:tblGrid>
      <w:tr w14:paraId="2F2A2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shd w:val="clear" w:color="auto" w:fill="EEECE1" w:themeFill="background2"/>
            <w:vAlign w:val="top"/>
          </w:tcPr>
          <w:p w14:paraId="1D2493E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5DE74A2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10919A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5255BFB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Event_ID</w:t>
            </w:r>
          </w:p>
        </w:tc>
        <w:tc>
          <w:tcPr>
            <w:tcW w:w="2093" w:type="dxa"/>
            <w:vAlign w:val="top"/>
          </w:tcPr>
          <w:p w14:paraId="0516C28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活动id</w:t>
            </w:r>
          </w:p>
        </w:tc>
      </w:tr>
      <w:tr w14:paraId="3BE47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755C82F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Event_Name</w:t>
            </w:r>
          </w:p>
        </w:tc>
        <w:tc>
          <w:tcPr>
            <w:tcW w:w="2093" w:type="dxa"/>
            <w:vAlign w:val="top"/>
          </w:tcPr>
          <w:p w14:paraId="60B0E7F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活动名称</w:t>
            </w:r>
          </w:p>
        </w:tc>
      </w:tr>
      <w:tr w14:paraId="627C6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2C48665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Event_Introduction</w:t>
            </w:r>
          </w:p>
        </w:tc>
        <w:tc>
          <w:tcPr>
            <w:tcW w:w="2093" w:type="dxa"/>
            <w:vAlign w:val="top"/>
          </w:tcPr>
          <w:p w14:paraId="6DEA6DF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活动简介</w:t>
            </w:r>
          </w:p>
        </w:tc>
      </w:tr>
      <w:tr w14:paraId="22CAE6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2C69397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Event_Description</w:t>
            </w:r>
          </w:p>
        </w:tc>
        <w:tc>
          <w:tcPr>
            <w:tcW w:w="2093" w:type="dxa"/>
            <w:vAlign w:val="top"/>
          </w:tcPr>
          <w:p w14:paraId="5EFA815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活动说明</w:t>
            </w:r>
          </w:p>
        </w:tc>
      </w:tr>
      <w:tr w14:paraId="2FE67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3B59278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Start_Time</w:t>
            </w:r>
          </w:p>
        </w:tc>
        <w:tc>
          <w:tcPr>
            <w:tcW w:w="2093" w:type="dxa"/>
            <w:vAlign w:val="top"/>
          </w:tcPr>
          <w:p w14:paraId="232035D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活动开始时间</w:t>
            </w:r>
          </w:p>
        </w:tc>
      </w:tr>
      <w:tr w14:paraId="227EF9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5740D69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End_Time</w:t>
            </w:r>
          </w:p>
        </w:tc>
        <w:tc>
          <w:tcPr>
            <w:tcW w:w="2093" w:type="dxa"/>
            <w:vAlign w:val="top"/>
          </w:tcPr>
          <w:p w14:paraId="7C19455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活动结束时间</w:t>
            </w:r>
          </w:p>
        </w:tc>
      </w:tr>
      <w:tr w14:paraId="7AEB6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3536FFC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Run_Time</w:t>
            </w:r>
          </w:p>
        </w:tc>
        <w:tc>
          <w:tcPr>
            <w:tcW w:w="2093" w:type="dxa"/>
            <w:vAlign w:val="top"/>
          </w:tcPr>
          <w:p w14:paraId="525FA76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活动运行时间</w:t>
            </w:r>
          </w:p>
        </w:tc>
      </w:tr>
      <w:tr w14:paraId="6EDFD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4BA0665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Event_Background</w:t>
            </w:r>
          </w:p>
        </w:tc>
        <w:tc>
          <w:tcPr>
            <w:tcW w:w="2093" w:type="dxa"/>
            <w:vAlign w:val="top"/>
          </w:tcPr>
          <w:p w14:paraId="6C66F50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活动背景图</w:t>
            </w:r>
          </w:p>
        </w:tc>
      </w:tr>
      <w:tr w14:paraId="6E0C4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04CECBB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Event_Icon</w:t>
            </w:r>
          </w:p>
        </w:tc>
        <w:tc>
          <w:tcPr>
            <w:tcW w:w="2093" w:type="dxa"/>
            <w:vAlign w:val="top"/>
          </w:tcPr>
          <w:p w14:paraId="402D5C4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活动图标</w:t>
            </w:r>
          </w:p>
        </w:tc>
      </w:tr>
      <w:tr w14:paraId="39CCA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04FF372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Event_Start_Story</w:t>
            </w:r>
          </w:p>
        </w:tc>
        <w:tc>
          <w:tcPr>
            <w:tcW w:w="2093" w:type="dxa"/>
            <w:vAlign w:val="top"/>
          </w:tcPr>
          <w:p w14:paraId="2204E0A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活动开始剧情</w:t>
            </w:r>
          </w:p>
        </w:tc>
      </w:tr>
      <w:tr w14:paraId="1A38C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22D5DB6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Event_Reward</w:t>
            </w:r>
          </w:p>
        </w:tc>
        <w:tc>
          <w:tcPr>
            <w:tcW w:w="2093" w:type="dxa"/>
            <w:vAlign w:val="top"/>
          </w:tcPr>
          <w:p w14:paraId="64A6A9D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活动奖励</w:t>
            </w:r>
          </w:p>
        </w:tc>
      </w:tr>
      <w:tr w14:paraId="08BA2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6BB5239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Play_Description1</w:t>
            </w:r>
          </w:p>
        </w:tc>
        <w:tc>
          <w:tcPr>
            <w:tcW w:w="2093" w:type="dxa"/>
            <w:vAlign w:val="top"/>
          </w:tcPr>
          <w:p w14:paraId="64ACBD5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玩法说明1</w:t>
            </w:r>
          </w:p>
        </w:tc>
      </w:tr>
      <w:tr w14:paraId="1090D8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0A6A18A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Play_Description1_Pic</w:t>
            </w:r>
          </w:p>
        </w:tc>
        <w:tc>
          <w:tcPr>
            <w:tcW w:w="2093" w:type="dxa"/>
            <w:vAlign w:val="top"/>
          </w:tcPr>
          <w:p w14:paraId="7A6952A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玩法说明1图片</w:t>
            </w:r>
          </w:p>
        </w:tc>
      </w:tr>
      <w:tr w14:paraId="6A02E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22D5D98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Play_Description2</w:t>
            </w:r>
          </w:p>
        </w:tc>
        <w:tc>
          <w:tcPr>
            <w:tcW w:w="2093" w:type="dxa"/>
            <w:vAlign w:val="top"/>
          </w:tcPr>
          <w:p w14:paraId="5A2E2F4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玩法说明2</w:t>
            </w:r>
          </w:p>
        </w:tc>
      </w:tr>
      <w:tr w14:paraId="183E2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54A580C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Play_Description2_Pic</w:t>
            </w:r>
          </w:p>
        </w:tc>
        <w:tc>
          <w:tcPr>
            <w:tcW w:w="2093" w:type="dxa"/>
            <w:vAlign w:val="top"/>
          </w:tcPr>
          <w:p w14:paraId="2AD4E97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玩法说明2图片</w:t>
            </w:r>
          </w:p>
        </w:tc>
      </w:tr>
      <w:tr w14:paraId="58E08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41B23D0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Play_Description3</w:t>
            </w:r>
          </w:p>
        </w:tc>
        <w:tc>
          <w:tcPr>
            <w:tcW w:w="2093" w:type="dxa"/>
            <w:vAlign w:val="top"/>
          </w:tcPr>
          <w:p w14:paraId="03B7EA4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玩法说明3</w:t>
            </w:r>
          </w:p>
        </w:tc>
      </w:tr>
      <w:tr w14:paraId="149B6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6A08451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Play_Description3_Pic</w:t>
            </w:r>
          </w:p>
        </w:tc>
        <w:tc>
          <w:tcPr>
            <w:tcW w:w="2093" w:type="dxa"/>
            <w:vAlign w:val="top"/>
          </w:tcPr>
          <w:p w14:paraId="6B3F811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玩法说明3图片</w:t>
            </w:r>
          </w:p>
        </w:tc>
      </w:tr>
    </w:tbl>
    <w:p w14:paraId="048B39BF">
      <w:pPr>
        <w:numPr>
          <w:ilvl w:val="0"/>
          <w:numId w:val="18"/>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64" w:name="_Toc18346"/>
      <w:bookmarkStart w:id="65" w:name="_Toc10069"/>
      <w:r>
        <w:rPr>
          <w:rFonts w:hint="eastAsia" w:ascii="等线" w:hAnsi="等线" w:eastAsia="等线" w:cs="等线"/>
          <w:b/>
          <w:bCs/>
          <w:color w:val="000000"/>
          <w:kern w:val="0"/>
          <w:sz w:val="28"/>
          <w:szCs w:val="28"/>
          <w:lang w:val="en-US" w:eastAsia="zh-CN" w:bidi="ar"/>
        </w:rPr>
        <w:t>活动阶段表-Part表</w:t>
      </w:r>
      <w:bookmarkEnd w:id="64"/>
      <w:bookmarkEnd w:id="65"/>
    </w:p>
    <w:p w14:paraId="746DE632">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备注：活动分为三个阶段，每两天解锁一个阶段（先完成前一个阶段），第三个阶段解锁后触发剧情</w:t>
      </w: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7"/>
        <w:gridCol w:w="2093"/>
      </w:tblGrid>
      <w:tr w14:paraId="42307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shd w:val="clear" w:color="auto" w:fill="EEECE1" w:themeFill="background2"/>
            <w:vAlign w:val="top"/>
          </w:tcPr>
          <w:p w14:paraId="26BA1DF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701DEBF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6EB44A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2FAC1453">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Part_ID</w:t>
            </w:r>
          </w:p>
        </w:tc>
        <w:tc>
          <w:tcPr>
            <w:tcW w:w="2093" w:type="dxa"/>
          </w:tcPr>
          <w:p w14:paraId="5BA19667">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阶段id</w:t>
            </w:r>
          </w:p>
        </w:tc>
      </w:tr>
      <w:tr w14:paraId="2CE71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0DB3F36F">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Part_Name</w:t>
            </w:r>
          </w:p>
        </w:tc>
        <w:tc>
          <w:tcPr>
            <w:tcW w:w="2093" w:type="dxa"/>
          </w:tcPr>
          <w:p w14:paraId="4F9C5FD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阶段名称</w:t>
            </w:r>
          </w:p>
        </w:tc>
      </w:tr>
      <w:tr w14:paraId="0D30B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6FF46C9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Unlocked_Condition1</w:t>
            </w:r>
          </w:p>
        </w:tc>
        <w:tc>
          <w:tcPr>
            <w:tcW w:w="2093" w:type="dxa"/>
          </w:tcPr>
          <w:p w14:paraId="7B8A271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解锁条件1</w:t>
            </w:r>
          </w:p>
        </w:tc>
      </w:tr>
      <w:tr w14:paraId="15DA6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1631425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Unlocked_Condition1_Value</w:t>
            </w:r>
          </w:p>
        </w:tc>
        <w:tc>
          <w:tcPr>
            <w:tcW w:w="2093" w:type="dxa"/>
          </w:tcPr>
          <w:p w14:paraId="4D86D3D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解锁条件1参数</w:t>
            </w:r>
          </w:p>
        </w:tc>
      </w:tr>
      <w:tr w14:paraId="11858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1AB2D40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Unlocked_Condition2</w:t>
            </w:r>
          </w:p>
        </w:tc>
        <w:tc>
          <w:tcPr>
            <w:tcW w:w="2093" w:type="dxa"/>
          </w:tcPr>
          <w:p w14:paraId="2853D80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解锁条件2</w:t>
            </w:r>
          </w:p>
        </w:tc>
      </w:tr>
      <w:tr w14:paraId="61DB4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40E682B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Unlocked_Condition2_Value</w:t>
            </w:r>
          </w:p>
        </w:tc>
        <w:tc>
          <w:tcPr>
            <w:tcW w:w="2093" w:type="dxa"/>
          </w:tcPr>
          <w:p w14:paraId="6B24A91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解锁条件2参数</w:t>
            </w:r>
          </w:p>
        </w:tc>
      </w:tr>
      <w:tr w14:paraId="37E4E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2DFEEB1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Trigger_Story</w:t>
            </w:r>
          </w:p>
        </w:tc>
        <w:tc>
          <w:tcPr>
            <w:tcW w:w="2093" w:type="dxa"/>
          </w:tcPr>
          <w:p w14:paraId="1AF8F86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解锁后触发剧情</w:t>
            </w:r>
          </w:p>
        </w:tc>
      </w:tr>
    </w:tbl>
    <w:p w14:paraId="4A8D856B">
      <w:pPr>
        <w:numPr>
          <w:ilvl w:val="0"/>
          <w:numId w:val="18"/>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66" w:name="_Toc5984"/>
      <w:bookmarkStart w:id="67" w:name="_Toc9712"/>
      <w:r>
        <w:rPr>
          <w:rFonts w:hint="eastAsia" w:ascii="等线" w:hAnsi="等线" w:eastAsia="等线" w:cs="等线"/>
          <w:b/>
          <w:bCs/>
          <w:color w:val="000000"/>
          <w:kern w:val="0"/>
          <w:sz w:val="28"/>
          <w:szCs w:val="28"/>
          <w:lang w:val="en-US" w:eastAsia="zh-CN" w:bidi="ar"/>
        </w:rPr>
        <w:t>活动天气表-Weather表</w:t>
      </w:r>
      <w:bookmarkEnd w:id="66"/>
      <w:bookmarkEnd w:id="67"/>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2"/>
        <w:gridCol w:w="2093"/>
      </w:tblGrid>
      <w:tr w14:paraId="457D3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shd w:val="clear" w:color="auto" w:fill="EEECE1" w:themeFill="background2"/>
            <w:vAlign w:val="top"/>
          </w:tcPr>
          <w:p w14:paraId="1C19B0E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44F56F3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2224A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0DD21B96">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Weather_ID</w:t>
            </w:r>
          </w:p>
        </w:tc>
        <w:tc>
          <w:tcPr>
            <w:tcW w:w="2093" w:type="dxa"/>
          </w:tcPr>
          <w:p w14:paraId="0B4A3B3A">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天气id</w:t>
            </w:r>
          </w:p>
        </w:tc>
      </w:tr>
      <w:tr w14:paraId="2EE350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0F82E2E0">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Weather_Name</w:t>
            </w:r>
          </w:p>
        </w:tc>
        <w:tc>
          <w:tcPr>
            <w:tcW w:w="2093" w:type="dxa"/>
          </w:tcPr>
          <w:p w14:paraId="62B9600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天气名称</w:t>
            </w:r>
          </w:p>
        </w:tc>
      </w:tr>
      <w:tr w14:paraId="03F1F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1E6490A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First_Complete</w:t>
            </w:r>
          </w:p>
        </w:tc>
        <w:tc>
          <w:tcPr>
            <w:tcW w:w="2093" w:type="dxa"/>
          </w:tcPr>
          <w:p w14:paraId="6D08230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是否首通</w:t>
            </w:r>
          </w:p>
        </w:tc>
      </w:tr>
      <w:tr w14:paraId="20A51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050E23D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Weather_Thumbnail</w:t>
            </w:r>
          </w:p>
        </w:tc>
        <w:tc>
          <w:tcPr>
            <w:tcW w:w="2093" w:type="dxa"/>
          </w:tcPr>
          <w:p w14:paraId="681848D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天气缩略图</w:t>
            </w:r>
          </w:p>
        </w:tc>
      </w:tr>
    </w:tbl>
    <w:p w14:paraId="7959CE5B">
      <w:pPr>
        <w:spacing w:before="202" w:line="226" w:lineRule="auto"/>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7BEC282F">
      <w:pPr>
        <w:pStyle w:val="2"/>
        <w:numPr>
          <w:ilvl w:val="0"/>
          <w:numId w:val="19"/>
        </w:numPr>
        <w:spacing w:before="121" w:line="195" w:lineRule="auto"/>
        <w:ind w:left="27"/>
        <w:outlineLvl w:val="0"/>
        <w:rPr>
          <w:rFonts w:hint="eastAsia"/>
          <w:b/>
          <w:bCs/>
          <w:spacing w:val="-5"/>
          <w:sz w:val="32"/>
          <w:szCs w:val="32"/>
          <w:lang w:val="en-US" w:eastAsia="zh-CN"/>
        </w:rPr>
      </w:pPr>
      <w:bookmarkStart w:id="68" w:name="_Toc22125"/>
      <w:bookmarkStart w:id="69" w:name="_Toc11081"/>
      <w:r>
        <w:rPr>
          <w:rFonts w:hint="eastAsia"/>
          <w:b/>
          <w:bCs/>
          <w:spacing w:val="-5"/>
          <w:sz w:val="32"/>
          <w:szCs w:val="32"/>
          <w:lang w:val="en-US" w:eastAsia="zh-CN"/>
        </w:rPr>
        <w:t>匹配系统</w:t>
      </w:r>
      <w:bookmarkEnd w:id="68"/>
      <w:bookmarkEnd w:id="69"/>
    </w:p>
    <w:p w14:paraId="4F5E4BFE">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70" w:name="_Toc22122"/>
      <w:bookmarkStart w:id="71" w:name="_Toc1496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70"/>
      <w:bookmarkEnd w:id="71"/>
    </w:p>
    <w:p w14:paraId="5A37EE65">
      <w:pPr>
        <w:numPr>
          <w:ilvl w:val="0"/>
          <w:numId w:val="20"/>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72" w:name="_Toc2036"/>
      <w:bookmarkStart w:id="73" w:name="_Toc1864"/>
      <w:r>
        <w:rPr>
          <w:rFonts w:hint="eastAsia" w:ascii="等线" w:hAnsi="等线" w:eastAsia="等线" w:cs="等线"/>
          <w:b/>
          <w:bCs/>
          <w:color w:val="000000"/>
          <w:kern w:val="0"/>
          <w:sz w:val="24"/>
          <w:szCs w:val="24"/>
          <w:lang w:val="en-US" w:eastAsia="zh-CN" w:bidi="ar"/>
        </w:rPr>
        <w:t>匹配中</w:t>
      </w:r>
      <w:bookmarkEnd w:id="72"/>
      <w:bookmarkEnd w:id="73"/>
    </w:p>
    <w:p w14:paraId="49BA4B6F">
      <w:pPr>
        <w:keepNext w:val="0"/>
        <w:keepLines w:val="0"/>
        <w:widowControl/>
        <w:suppressLineNumbers w:val="0"/>
        <w:ind w:left="420" w:leftChars="0"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点击匹配后在活动界面显示“匹配中...”，若退出活动界面则在左上角“多人游戏”按钮显示正在匹配。点击取消匹配可选择退出匹配。</w:t>
      </w:r>
    </w:p>
    <w:p w14:paraId="4AE881BB">
      <w:pPr>
        <w:numPr>
          <w:ilvl w:val="0"/>
          <w:numId w:val="20"/>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74" w:name="_Toc25606"/>
      <w:bookmarkStart w:id="75" w:name="_Toc27142"/>
      <w:r>
        <w:rPr>
          <w:rFonts w:hint="eastAsia" w:ascii="等线" w:hAnsi="等线" w:eastAsia="等线" w:cs="等线"/>
          <w:b/>
          <w:bCs/>
          <w:color w:val="000000"/>
          <w:kern w:val="0"/>
          <w:sz w:val="24"/>
          <w:szCs w:val="24"/>
          <w:lang w:val="en-US" w:eastAsia="zh-CN" w:bidi="ar"/>
        </w:rPr>
        <w:t>匹配超时</w:t>
      </w:r>
      <w:bookmarkEnd w:id="74"/>
      <w:bookmarkEnd w:id="75"/>
    </w:p>
    <w:p w14:paraId="2367A5F5">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若匹配超过一定时间仍未匹配到玩家将显示匹配超时并自动结束匹配</w:t>
      </w:r>
    </w:p>
    <w:p w14:paraId="00F3AD87">
      <w:pPr>
        <w:numPr>
          <w:ilvl w:val="0"/>
          <w:numId w:val="20"/>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76" w:name="_Toc11820"/>
      <w:bookmarkStart w:id="77" w:name="_Toc32126"/>
      <w:r>
        <w:rPr>
          <w:rFonts w:hint="eastAsia" w:ascii="等线" w:hAnsi="等线" w:eastAsia="等线" w:cs="等线"/>
          <w:b/>
          <w:bCs/>
          <w:color w:val="000000"/>
          <w:kern w:val="0"/>
          <w:sz w:val="24"/>
          <w:szCs w:val="24"/>
          <w:lang w:val="en-US" w:eastAsia="zh-CN" w:bidi="ar"/>
        </w:rPr>
        <w:t>拒绝</w:t>
      </w:r>
      <w:bookmarkEnd w:id="76"/>
      <w:bookmarkEnd w:id="77"/>
    </w:p>
    <w:p w14:paraId="1FC2B998">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若点击拒绝将关闭匹配成功横幅并自动退出匹配。若对方拒绝将关闭匹配成功横幅并继续匹配</w:t>
      </w:r>
    </w:p>
    <w:p w14:paraId="75D22695">
      <w:pPr>
        <w:numPr>
          <w:ilvl w:val="0"/>
          <w:numId w:val="20"/>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78" w:name="_Toc25432"/>
      <w:bookmarkStart w:id="79" w:name="_Toc2477"/>
      <w:r>
        <w:rPr>
          <w:rFonts w:hint="eastAsia" w:ascii="等线" w:hAnsi="等线" w:eastAsia="等线" w:cs="等线"/>
          <w:b/>
          <w:bCs/>
          <w:color w:val="000000"/>
          <w:kern w:val="0"/>
          <w:sz w:val="24"/>
          <w:szCs w:val="24"/>
          <w:lang w:val="en-US" w:eastAsia="zh-CN" w:bidi="ar"/>
        </w:rPr>
        <w:t>接受</w:t>
      </w:r>
      <w:bookmarkEnd w:id="78"/>
      <w:bookmarkEnd w:id="79"/>
    </w:p>
    <w:p w14:paraId="405A2E62">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若双方都点击接受将进入黑屏加载界面准备开始活动</w:t>
      </w:r>
    </w:p>
    <w:p w14:paraId="568B54A6">
      <w:pPr>
        <w:numPr>
          <w:ilvl w:val="0"/>
          <w:numId w:val="20"/>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80" w:name="_Toc15599"/>
      <w:bookmarkStart w:id="81" w:name="_Toc25673"/>
      <w:r>
        <w:rPr>
          <w:rFonts w:hint="eastAsia" w:ascii="等线" w:hAnsi="等线" w:eastAsia="等线" w:cs="等线"/>
          <w:b/>
          <w:bCs/>
          <w:color w:val="000000"/>
          <w:kern w:val="0"/>
          <w:sz w:val="24"/>
          <w:szCs w:val="24"/>
          <w:lang w:val="en-US" w:eastAsia="zh-CN" w:bidi="ar"/>
        </w:rPr>
        <w:t>收起界面</w:t>
      </w:r>
      <w:bookmarkEnd w:id="80"/>
      <w:bookmarkEnd w:id="81"/>
    </w:p>
    <w:p w14:paraId="5B0B1771">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点击接受后可收起界面等待对方选择</w:t>
      </w:r>
    </w:p>
    <w:p w14:paraId="6CA8A2CE">
      <w:pPr>
        <w:numPr>
          <w:ilvl w:val="0"/>
          <w:numId w:val="20"/>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82" w:name="_Toc26888"/>
      <w:bookmarkStart w:id="83" w:name="_Toc7725"/>
      <w:r>
        <w:rPr>
          <w:rFonts w:hint="eastAsia" w:ascii="等线" w:hAnsi="等线" w:eastAsia="等线" w:cs="等线"/>
          <w:b/>
          <w:bCs/>
          <w:color w:val="000000"/>
          <w:kern w:val="0"/>
          <w:sz w:val="24"/>
          <w:szCs w:val="24"/>
          <w:lang w:val="en-US" w:eastAsia="zh-CN" w:bidi="ar"/>
        </w:rPr>
        <w:t>中途对方退出游戏界面</w:t>
      </w:r>
      <w:bookmarkEnd w:id="82"/>
      <w:bookmarkEnd w:id="83"/>
    </w:p>
    <w:p w14:paraId="47B4F457">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活动过程中不可退出活动，若有一方强行退出游戏，将视次数受到不同的活动封禁惩罚，同时双方游戏终止</w:t>
      </w:r>
    </w:p>
    <w:p w14:paraId="6700D285">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04410CD1">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84" w:name="_Toc3475"/>
      <w:bookmarkStart w:id="85" w:name="_Toc32201"/>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84"/>
      <w:bookmarkEnd w:id="85"/>
    </w:p>
    <w:p w14:paraId="6821E7C8">
      <w:pPr>
        <w:numPr>
          <w:ilvl w:val="0"/>
          <w:numId w:val="2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6" w:name="_Toc27426"/>
      <w:bookmarkStart w:id="87" w:name="_Toc14283"/>
      <w:r>
        <w:rPr>
          <w:rFonts w:hint="eastAsia" w:ascii="等线" w:hAnsi="等线" w:eastAsia="等线" w:cs="等线"/>
          <w:b/>
          <w:bCs/>
          <w:color w:val="000000"/>
          <w:kern w:val="0"/>
          <w:sz w:val="28"/>
          <w:szCs w:val="28"/>
          <w:lang w:val="en-US" w:eastAsia="zh-CN" w:bidi="ar"/>
        </w:rPr>
        <w:t>匹配中界面</w:t>
      </w:r>
      <w:bookmarkEnd w:id="86"/>
      <w:bookmarkEnd w:id="87"/>
    </w:p>
    <w:p w14:paraId="50562E44">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20" name="图片 20" descr="匹配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匹配中"/>
                    <pic:cNvPicPr>
                      <a:picLocks noChangeAspect="1"/>
                    </pic:cNvPicPr>
                  </pic:nvPicPr>
                  <pic:blipFill>
                    <a:blip r:embed="rId21"/>
                    <a:stretch>
                      <a:fillRect/>
                    </a:stretch>
                  </pic:blipFill>
                  <pic:spPr>
                    <a:xfrm>
                      <a:off x="0" y="0"/>
                      <a:ext cx="5238750" cy="2381250"/>
                    </a:xfrm>
                    <a:prstGeom prst="rect">
                      <a:avLst/>
                    </a:prstGeom>
                  </pic:spPr>
                </pic:pic>
              </a:graphicData>
            </a:graphic>
          </wp:inline>
        </w:drawing>
      </w:r>
    </w:p>
    <w:p w14:paraId="5911E0E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①：正在匹配中，显示已匹配时间</w:t>
      </w:r>
    </w:p>
    <w:p w14:paraId="7AECA4D1">
      <w:pPr>
        <w:numPr>
          <w:ilvl w:val="0"/>
          <w:numId w:val="0"/>
        </w:numPr>
        <w:spacing w:before="202" w:line="226" w:lineRule="auto"/>
        <w:ind w:firstLine="420" w:firstLineChars="0"/>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②：点击取消匹配即可取消匹配</w:t>
      </w:r>
    </w:p>
    <w:p w14:paraId="77A2CBBE">
      <w:pPr>
        <w:numPr>
          <w:ilvl w:val="0"/>
          <w:numId w:val="2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8" w:name="_Toc24536"/>
      <w:bookmarkStart w:id="89" w:name="_Toc15666"/>
      <w:r>
        <w:rPr>
          <w:rFonts w:hint="eastAsia" w:ascii="等线" w:hAnsi="等线" w:eastAsia="等线" w:cs="等线"/>
          <w:b/>
          <w:bCs/>
          <w:color w:val="000000"/>
          <w:kern w:val="0"/>
          <w:sz w:val="28"/>
          <w:szCs w:val="28"/>
          <w:lang w:val="en-US" w:eastAsia="zh-CN" w:bidi="ar"/>
        </w:rPr>
        <w:t>匹配超时界面</w:t>
      </w:r>
      <w:bookmarkEnd w:id="88"/>
      <w:bookmarkEnd w:id="89"/>
    </w:p>
    <w:p w14:paraId="5AD40E4B">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393950"/>
            <wp:effectExtent l="0" t="0" r="6350" b="6350"/>
            <wp:docPr id="21" name="图片 21" descr="超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超时"/>
                    <pic:cNvPicPr>
                      <a:picLocks noChangeAspect="1"/>
                    </pic:cNvPicPr>
                  </pic:nvPicPr>
                  <pic:blipFill>
                    <a:blip r:embed="rId22"/>
                    <a:stretch>
                      <a:fillRect/>
                    </a:stretch>
                  </pic:blipFill>
                  <pic:spPr>
                    <a:xfrm>
                      <a:off x="0" y="0"/>
                      <a:ext cx="5238750" cy="2393950"/>
                    </a:xfrm>
                    <a:prstGeom prst="rect">
                      <a:avLst/>
                    </a:prstGeom>
                  </pic:spPr>
                </pic:pic>
              </a:graphicData>
            </a:graphic>
          </wp:inline>
        </w:drawing>
      </w:r>
    </w:p>
    <w:p w14:paraId="5375E2F3">
      <w:pPr>
        <w:numPr>
          <w:ilvl w:val="0"/>
          <w:numId w:val="0"/>
        </w:numPr>
        <w:spacing w:before="202" w:line="226" w:lineRule="auto"/>
        <w:ind w:firstLine="420" w:firstLineChars="0"/>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①：“匹配请求超时”弹窗出现两秒后自动消失，并自动取消匹配</w:t>
      </w:r>
    </w:p>
    <w:p w14:paraId="6E057C64">
      <w:pPr>
        <w:numPr>
          <w:ilvl w:val="0"/>
          <w:numId w:val="2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90" w:name="_Toc19644"/>
      <w:bookmarkStart w:id="91" w:name="_Toc6376"/>
      <w:r>
        <w:rPr>
          <w:rFonts w:hint="eastAsia" w:ascii="等线" w:hAnsi="等线" w:eastAsia="等线" w:cs="等线"/>
          <w:b/>
          <w:bCs/>
          <w:color w:val="000000"/>
          <w:kern w:val="0"/>
          <w:sz w:val="28"/>
          <w:szCs w:val="28"/>
          <w:lang w:val="en-US" w:eastAsia="zh-CN" w:bidi="ar"/>
        </w:rPr>
        <w:t>匹配成功界面</w:t>
      </w:r>
      <w:bookmarkEnd w:id="90"/>
      <w:bookmarkEnd w:id="91"/>
    </w:p>
    <w:p w14:paraId="61AAEEFE">
      <w:pPr>
        <w:numPr>
          <w:ilvl w:val="0"/>
          <w:numId w:val="0"/>
        </w:numPr>
        <w:spacing w:before="202" w:line="226" w:lineRule="auto"/>
        <w:outlineLvl w:val="9"/>
        <w:rPr>
          <w:rFonts w:hint="eastAsia"/>
          <w:lang w:val="en-US" w:eastAsia="zh-CN"/>
        </w:rPr>
      </w:pPr>
      <w:r>
        <w:rPr>
          <w:rFonts w:hint="eastAsia"/>
          <w:lang w:val="en-US" w:eastAsia="zh-CN"/>
        </w:rPr>
        <w:drawing>
          <wp:inline distT="0" distB="0" distL="114300" distR="114300">
            <wp:extent cx="5238750" cy="2381250"/>
            <wp:effectExtent l="0" t="0" r="6350" b="6350"/>
            <wp:docPr id="34" name="图片 3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1"/>
                    <pic:cNvPicPr>
                      <a:picLocks noChangeAspect="1"/>
                    </pic:cNvPicPr>
                  </pic:nvPicPr>
                  <pic:blipFill>
                    <a:blip r:embed="rId23"/>
                    <a:stretch>
                      <a:fillRect/>
                    </a:stretch>
                  </pic:blipFill>
                  <pic:spPr>
                    <a:xfrm>
                      <a:off x="0" y="0"/>
                      <a:ext cx="5238750" cy="2381250"/>
                    </a:xfrm>
                    <a:prstGeom prst="rect">
                      <a:avLst/>
                    </a:prstGeom>
                  </pic:spPr>
                </pic:pic>
              </a:graphicData>
            </a:graphic>
          </wp:inline>
        </w:drawing>
      </w:r>
    </w:p>
    <w:p w14:paraId="57611728">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①：准备时间10秒，若超出准备时间仍未接受将自动选择拒绝</w:t>
      </w:r>
    </w:p>
    <w:p w14:paraId="197ABA4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②：玩家头像与名字</w:t>
      </w:r>
    </w:p>
    <w:p w14:paraId="53E5FEC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③：是否接受标识，点击接受将更改标识为√，点击拒绝将更改标识为×</w:t>
      </w:r>
    </w:p>
    <w:p w14:paraId="41CB2BE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④：拒绝按钮，点击后退出匹配并返回活动详情界面</w:t>
      </w:r>
    </w:p>
    <w:p w14:paraId="7CCE8107">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⑤：接受按钮，若双方都点击接受将进入黑屏加载界面</w:t>
      </w:r>
    </w:p>
    <w:p w14:paraId="4A9F2B2E">
      <w:pPr>
        <w:numPr>
          <w:ilvl w:val="0"/>
          <w:numId w:val="2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92" w:name="_Toc2921"/>
      <w:bookmarkStart w:id="93" w:name="_Toc28528"/>
      <w:r>
        <w:rPr>
          <w:rFonts w:hint="eastAsia" w:ascii="等线" w:hAnsi="等线" w:eastAsia="等线" w:cs="等线"/>
          <w:b/>
          <w:bCs/>
          <w:color w:val="000000"/>
          <w:kern w:val="0"/>
          <w:sz w:val="28"/>
          <w:szCs w:val="28"/>
          <w:lang w:val="en-US" w:eastAsia="zh-CN" w:bidi="ar"/>
        </w:rPr>
        <w:t>收起界面</w:t>
      </w:r>
      <w:bookmarkEnd w:id="92"/>
      <w:bookmarkEnd w:id="93"/>
    </w:p>
    <w:p w14:paraId="0777342D">
      <w:pPr>
        <w:numPr>
          <w:ilvl w:val="0"/>
          <w:numId w:val="0"/>
        </w:numPr>
        <w:spacing w:before="202" w:line="226" w:lineRule="auto"/>
        <w:outlineLvl w:val="9"/>
        <w:rPr>
          <w:rFonts w:hint="default" w:ascii="等线" w:hAnsi="等线" w:eastAsia="等线" w:cs="等线"/>
          <w:color w:val="000000"/>
          <w:kern w:val="0"/>
          <w:sz w:val="21"/>
          <w:szCs w:val="21"/>
          <w:lang w:val="en-US" w:eastAsia="zh-CN" w:bidi="ar"/>
        </w:rPr>
      </w:pPr>
      <w:r>
        <w:rPr>
          <w:rFonts w:hint="default" w:ascii="等线" w:hAnsi="等线" w:eastAsia="等线" w:cs="等线"/>
          <w:color w:val="000000"/>
          <w:kern w:val="0"/>
          <w:sz w:val="21"/>
          <w:szCs w:val="21"/>
          <w:lang w:val="en-US" w:eastAsia="zh-CN" w:bidi="ar"/>
        </w:rPr>
        <w:drawing>
          <wp:inline distT="0" distB="0" distL="114300" distR="114300">
            <wp:extent cx="5238750" cy="2393950"/>
            <wp:effectExtent l="0" t="0" r="6350" b="6350"/>
            <wp:docPr id="22" name="图片 22" descr="收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收起"/>
                    <pic:cNvPicPr>
                      <a:picLocks noChangeAspect="1"/>
                    </pic:cNvPicPr>
                  </pic:nvPicPr>
                  <pic:blipFill>
                    <a:blip r:embed="rId24"/>
                    <a:stretch>
                      <a:fillRect/>
                    </a:stretch>
                  </pic:blipFill>
                  <pic:spPr>
                    <a:xfrm>
                      <a:off x="0" y="0"/>
                      <a:ext cx="5238750" cy="2393950"/>
                    </a:xfrm>
                    <a:prstGeom prst="rect">
                      <a:avLst/>
                    </a:prstGeom>
                  </pic:spPr>
                </pic:pic>
              </a:graphicData>
            </a:graphic>
          </wp:inline>
        </w:drawing>
      </w:r>
    </w:p>
    <w:p w14:paraId="5A9A6D8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①：选择接受后可点击收起界面将黑色横幅收起等待对方选择</w:t>
      </w:r>
    </w:p>
    <w:p w14:paraId="65285EBC">
      <w:pPr>
        <w:numPr>
          <w:ilvl w:val="0"/>
          <w:numId w:val="2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94" w:name="_Toc19457"/>
      <w:bookmarkStart w:id="95" w:name="_Toc26251"/>
      <w:r>
        <w:rPr>
          <w:rFonts w:hint="eastAsia" w:ascii="等线" w:hAnsi="等线" w:eastAsia="等线" w:cs="等线"/>
          <w:b/>
          <w:bCs/>
          <w:color w:val="000000"/>
          <w:kern w:val="0"/>
          <w:sz w:val="28"/>
          <w:szCs w:val="28"/>
          <w:lang w:val="en-US" w:eastAsia="zh-CN" w:bidi="ar"/>
        </w:rPr>
        <w:t>黑屏加载界面</w:t>
      </w:r>
      <w:bookmarkEnd w:id="94"/>
      <w:bookmarkEnd w:id="95"/>
    </w:p>
    <w:p w14:paraId="5049FD8F">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35" name="图片 3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2"/>
                    <pic:cNvPicPr>
                      <a:picLocks noChangeAspect="1"/>
                    </pic:cNvPicPr>
                  </pic:nvPicPr>
                  <pic:blipFill>
                    <a:blip r:embed="rId25"/>
                    <a:stretch>
                      <a:fillRect/>
                    </a:stretch>
                  </pic:blipFill>
                  <pic:spPr>
                    <a:xfrm>
                      <a:off x="0" y="0"/>
                      <a:ext cx="5238750" cy="2381250"/>
                    </a:xfrm>
                    <a:prstGeom prst="rect">
                      <a:avLst/>
                    </a:prstGeom>
                  </pic:spPr>
                </pic:pic>
              </a:graphicData>
            </a:graphic>
          </wp:inline>
        </w:drawing>
      </w:r>
    </w:p>
    <w:p w14:paraId="3281241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①：随机图标</w:t>
      </w:r>
    </w:p>
    <w:p w14:paraId="187CF45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②：随机游戏内小知识</w:t>
      </w:r>
    </w:p>
    <w:p w14:paraId="21457C18">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③：进度条，进度条满时将进入角色选择界面</w:t>
      </w:r>
    </w:p>
    <w:p w14:paraId="1A380012">
      <w:pPr>
        <w:numPr>
          <w:ilvl w:val="0"/>
          <w:numId w:val="2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96" w:name="_Toc11857"/>
      <w:bookmarkStart w:id="97" w:name="_Toc10775"/>
      <w:r>
        <w:rPr>
          <w:rFonts w:hint="eastAsia" w:ascii="等线" w:hAnsi="等线" w:eastAsia="等线" w:cs="等线"/>
          <w:b/>
          <w:bCs/>
          <w:color w:val="000000"/>
          <w:kern w:val="0"/>
          <w:sz w:val="28"/>
          <w:szCs w:val="28"/>
          <w:lang w:val="en-US" w:eastAsia="zh-CN" w:bidi="ar"/>
        </w:rPr>
        <w:t>游戏终止界面</w:t>
      </w:r>
      <w:bookmarkEnd w:id="96"/>
      <w:bookmarkEnd w:id="97"/>
    </w:p>
    <w:p w14:paraId="1728871D">
      <w:pPr>
        <w:numPr>
          <w:ilvl w:val="0"/>
          <w:numId w:val="0"/>
        </w:numPr>
        <w:spacing w:before="202" w:line="226" w:lineRule="auto"/>
        <w:outlineLvl w:val="9"/>
        <w:rPr>
          <w:rFonts w:hint="default" w:ascii="等线" w:hAnsi="等线" w:eastAsia="等线" w:cs="等线"/>
          <w:color w:val="000000"/>
          <w:kern w:val="0"/>
          <w:sz w:val="21"/>
          <w:szCs w:val="21"/>
          <w:lang w:val="en-US" w:eastAsia="zh-CN" w:bidi="ar"/>
        </w:rPr>
      </w:pPr>
      <w:r>
        <w:rPr>
          <w:rFonts w:ascii="宋体" w:hAnsi="宋体" w:eastAsia="宋体" w:cs="宋体"/>
          <w:sz w:val="24"/>
          <w:szCs w:val="24"/>
        </w:rPr>
        <w:drawing>
          <wp:inline distT="0" distB="0" distL="114300" distR="114300">
            <wp:extent cx="5238115" cy="2379345"/>
            <wp:effectExtent l="0" t="0" r="6985" b="8255"/>
            <wp:docPr id="19" name="图片 1" descr="IMG_256"/>
            <wp:cNvGraphicFramePr/>
            <a:graphic xmlns:a="http://schemas.openxmlformats.org/drawingml/2006/main">
              <a:graphicData uri="http://schemas.openxmlformats.org/drawingml/2006/picture">
                <pic:pic xmlns:pic="http://schemas.openxmlformats.org/drawingml/2006/picture">
                  <pic:nvPicPr>
                    <pic:cNvPr id="19" name="图片 1" descr="IMG_256"/>
                    <pic:cNvPicPr/>
                  </pic:nvPicPr>
                  <pic:blipFill>
                    <a:blip r:embed="rId26"/>
                    <a:stretch>
                      <a:fillRect/>
                    </a:stretch>
                  </pic:blipFill>
                  <pic:spPr>
                    <a:xfrm>
                      <a:off x="0" y="0"/>
                      <a:ext cx="5238115" cy="2379345"/>
                    </a:xfrm>
                    <a:prstGeom prst="rect">
                      <a:avLst/>
                    </a:prstGeom>
                    <a:noFill/>
                    <a:ln w="9525">
                      <a:noFill/>
                    </a:ln>
                  </pic:spPr>
                </pic:pic>
              </a:graphicData>
            </a:graphic>
          </wp:inline>
        </w:drawing>
      </w:r>
    </w:p>
    <w:p w14:paraId="51AFC5E2">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19C40385">
      <w:pPr>
        <w:spacing w:before="202" w:line="226" w:lineRule="auto"/>
        <w:ind w:left="312"/>
        <w:outlineLvl w:val="1"/>
        <w:rPr>
          <w:rFonts w:hint="eastAsia"/>
          <w:b/>
          <w:bCs/>
          <w:spacing w:val="-5"/>
          <w:sz w:val="32"/>
          <w:szCs w:val="32"/>
          <w:lang w:val="en-US" w:eastAsia="zh-CN"/>
        </w:rPr>
      </w:pPr>
      <w:bookmarkStart w:id="98" w:name="_Toc3404"/>
      <w:bookmarkStart w:id="99" w:name="_Toc2305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98"/>
      <w:bookmarkEnd w:id="99"/>
    </w:p>
    <w:p w14:paraId="4CE82E0D">
      <w:pPr>
        <w:numPr>
          <w:ilvl w:val="0"/>
          <w:numId w:val="2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00" w:name="_Toc18438"/>
      <w:bookmarkStart w:id="101" w:name="_Toc15035"/>
      <w:r>
        <w:rPr>
          <w:rFonts w:hint="eastAsia" w:ascii="等线" w:hAnsi="等线" w:eastAsia="等线" w:cs="等线"/>
          <w:b/>
          <w:bCs/>
          <w:color w:val="000000"/>
          <w:kern w:val="0"/>
          <w:sz w:val="28"/>
          <w:szCs w:val="28"/>
          <w:lang w:val="en-US" w:eastAsia="zh-CN" w:bidi="ar"/>
        </w:rPr>
        <w:t>匹配时间表-MatchTime表</w:t>
      </w:r>
      <w:bookmarkEnd w:id="100"/>
      <w:bookmarkEnd w:id="101"/>
    </w:p>
    <w:p w14:paraId="114449E5">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9"/>
        <w:gridCol w:w="2093"/>
      </w:tblGrid>
      <w:tr w14:paraId="4393C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177B7B8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243AAAB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35427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7F731C0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Match_Expand_Time</w:t>
            </w:r>
          </w:p>
        </w:tc>
        <w:tc>
          <w:tcPr>
            <w:tcW w:w="2093" w:type="dxa"/>
            <w:vAlign w:val="top"/>
          </w:tcPr>
          <w:p w14:paraId="072003F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匹配扩大范围时间</w:t>
            </w:r>
          </w:p>
        </w:tc>
      </w:tr>
      <w:tr w14:paraId="2C1BB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BD30FF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Match_Timeout</w:t>
            </w:r>
          </w:p>
        </w:tc>
        <w:tc>
          <w:tcPr>
            <w:tcW w:w="2093" w:type="dxa"/>
            <w:vAlign w:val="top"/>
          </w:tcPr>
          <w:p w14:paraId="7120F18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匹配超时时间</w:t>
            </w:r>
          </w:p>
        </w:tc>
      </w:tr>
      <w:tr w14:paraId="6C4C4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2E6593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Ready_Time</w:t>
            </w:r>
          </w:p>
        </w:tc>
        <w:tc>
          <w:tcPr>
            <w:tcW w:w="2093" w:type="dxa"/>
            <w:vAlign w:val="top"/>
          </w:tcPr>
          <w:p w14:paraId="4EF5F84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准备时间</w:t>
            </w:r>
          </w:p>
        </w:tc>
      </w:tr>
    </w:tbl>
    <w:p w14:paraId="52824BC1">
      <w:pPr>
        <w:numPr>
          <w:ilvl w:val="0"/>
          <w:numId w:val="2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02" w:name="_Toc5250"/>
      <w:bookmarkStart w:id="103" w:name="_Toc26018"/>
      <w:r>
        <w:rPr>
          <w:rFonts w:hint="eastAsia" w:ascii="等线" w:hAnsi="等线" w:eastAsia="等线" w:cs="等线"/>
          <w:b/>
          <w:bCs/>
          <w:color w:val="000000"/>
          <w:kern w:val="0"/>
          <w:sz w:val="28"/>
          <w:szCs w:val="28"/>
          <w:lang w:val="en-US" w:eastAsia="zh-CN" w:bidi="ar"/>
        </w:rPr>
        <w:t>匹配池表-MatchPool表</w:t>
      </w:r>
      <w:bookmarkEnd w:id="102"/>
      <w:bookmarkEnd w:id="103"/>
    </w:p>
    <w:p w14:paraId="769BBE98">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备注：玩家匹配处于同一匹配池（冒险等级、深渊平均星数、地域）中的玩家，若超出匹配扩大范围时间，则寻找相邻匹配池玩家</w:t>
      </w:r>
    </w:p>
    <w:p w14:paraId="58E63EC6">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2093"/>
      </w:tblGrid>
      <w:tr w14:paraId="3E9F6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3F8E2C1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6DEF669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01C65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5F88EA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Match_Pool_ID</w:t>
            </w:r>
          </w:p>
        </w:tc>
        <w:tc>
          <w:tcPr>
            <w:tcW w:w="2093" w:type="dxa"/>
            <w:vAlign w:val="top"/>
          </w:tcPr>
          <w:p w14:paraId="56BC410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匹配池id</w:t>
            </w:r>
          </w:p>
        </w:tc>
      </w:tr>
      <w:tr w14:paraId="7EFCE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ABB14D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Match_Pool_Name</w:t>
            </w:r>
          </w:p>
        </w:tc>
        <w:tc>
          <w:tcPr>
            <w:tcW w:w="2093" w:type="dxa"/>
            <w:vAlign w:val="top"/>
          </w:tcPr>
          <w:p w14:paraId="6AB67CB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匹配池名称</w:t>
            </w:r>
          </w:p>
        </w:tc>
      </w:tr>
      <w:tr w14:paraId="6B024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5083DB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Match_Pool_Condition1</w:t>
            </w:r>
          </w:p>
        </w:tc>
        <w:tc>
          <w:tcPr>
            <w:tcW w:w="2093" w:type="dxa"/>
            <w:vAlign w:val="top"/>
          </w:tcPr>
          <w:p w14:paraId="55E2C73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匹配池条件1</w:t>
            </w:r>
          </w:p>
        </w:tc>
      </w:tr>
      <w:tr w14:paraId="05697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E80CED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Match_Pool_Condition1_Value</w:t>
            </w:r>
          </w:p>
        </w:tc>
        <w:tc>
          <w:tcPr>
            <w:tcW w:w="2093" w:type="dxa"/>
            <w:vAlign w:val="top"/>
          </w:tcPr>
          <w:p w14:paraId="16D9E8D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匹配池条件1参数</w:t>
            </w:r>
          </w:p>
        </w:tc>
      </w:tr>
      <w:tr w14:paraId="48F3C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CB01D3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Match_Pool_Condition2</w:t>
            </w:r>
          </w:p>
        </w:tc>
        <w:tc>
          <w:tcPr>
            <w:tcW w:w="2093" w:type="dxa"/>
            <w:vAlign w:val="top"/>
          </w:tcPr>
          <w:p w14:paraId="296639A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匹配池条件2</w:t>
            </w:r>
          </w:p>
        </w:tc>
      </w:tr>
      <w:tr w14:paraId="4B2A8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7BCFF6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Match_Pool_Condition2_Value</w:t>
            </w:r>
          </w:p>
        </w:tc>
        <w:tc>
          <w:tcPr>
            <w:tcW w:w="2093" w:type="dxa"/>
            <w:vAlign w:val="top"/>
          </w:tcPr>
          <w:p w14:paraId="422CCF9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匹配池条件2参数</w:t>
            </w:r>
          </w:p>
        </w:tc>
      </w:tr>
      <w:tr w14:paraId="0FE63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D3FC3B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Match_Pool_Condition3</w:t>
            </w:r>
          </w:p>
        </w:tc>
        <w:tc>
          <w:tcPr>
            <w:tcW w:w="2093" w:type="dxa"/>
            <w:vAlign w:val="top"/>
          </w:tcPr>
          <w:p w14:paraId="2E38BF1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匹配池条件3</w:t>
            </w:r>
          </w:p>
        </w:tc>
      </w:tr>
      <w:tr w14:paraId="3BD13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6CC119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Match_Pool_Condition3_Value</w:t>
            </w:r>
          </w:p>
        </w:tc>
        <w:tc>
          <w:tcPr>
            <w:tcW w:w="2093" w:type="dxa"/>
            <w:vAlign w:val="top"/>
          </w:tcPr>
          <w:p w14:paraId="403D851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匹配池条件3参数</w:t>
            </w:r>
          </w:p>
        </w:tc>
      </w:tr>
    </w:tbl>
    <w:p w14:paraId="0D3FF122">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452237F1">
      <w:pPr>
        <w:pStyle w:val="2"/>
        <w:numPr>
          <w:ilvl w:val="0"/>
          <w:numId w:val="0"/>
        </w:numPr>
        <w:spacing w:before="121" w:line="195" w:lineRule="auto"/>
        <w:outlineLvl w:val="9"/>
        <w:rPr>
          <w:rFonts w:hint="eastAsia"/>
          <w:b/>
          <w:bCs/>
          <w:spacing w:val="-5"/>
          <w:sz w:val="32"/>
          <w:szCs w:val="32"/>
          <w:lang w:val="en-US" w:eastAsia="zh-CN"/>
        </w:rPr>
      </w:pPr>
    </w:p>
    <w:p w14:paraId="5B4374B4">
      <w:pPr>
        <w:pStyle w:val="2"/>
        <w:numPr>
          <w:ilvl w:val="0"/>
          <w:numId w:val="19"/>
        </w:numPr>
        <w:spacing w:before="121" w:line="195" w:lineRule="auto"/>
        <w:ind w:left="27"/>
        <w:outlineLvl w:val="0"/>
        <w:rPr>
          <w:rFonts w:hint="eastAsia"/>
          <w:b/>
          <w:bCs/>
          <w:spacing w:val="-5"/>
          <w:sz w:val="32"/>
          <w:szCs w:val="32"/>
          <w:lang w:val="en-US" w:eastAsia="zh-CN"/>
        </w:rPr>
      </w:pPr>
      <w:bookmarkStart w:id="104" w:name="_Toc28166"/>
      <w:bookmarkStart w:id="105" w:name="_Toc25126"/>
      <w:r>
        <w:rPr>
          <w:rFonts w:hint="eastAsia"/>
          <w:b/>
          <w:bCs/>
          <w:spacing w:val="-5"/>
          <w:sz w:val="32"/>
          <w:szCs w:val="32"/>
          <w:lang w:val="en-US" w:eastAsia="zh-CN"/>
        </w:rPr>
        <w:t>选择系统</w:t>
      </w:r>
      <w:bookmarkEnd w:id="104"/>
      <w:bookmarkEnd w:id="105"/>
    </w:p>
    <w:p w14:paraId="4DBC1742">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06" w:name="_Toc17861"/>
      <w:bookmarkStart w:id="107" w:name="_Toc234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106"/>
      <w:bookmarkEnd w:id="107"/>
    </w:p>
    <w:p w14:paraId="3BE1264D">
      <w:pPr>
        <w:numPr>
          <w:ilvl w:val="0"/>
          <w:numId w:val="23"/>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08" w:name="_Toc28180"/>
      <w:bookmarkStart w:id="109" w:name="_Toc16891"/>
      <w:r>
        <w:rPr>
          <w:rFonts w:hint="eastAsia" w:ascii="等线" w:hAnsi="等线" w:eastAsia="等线" w:cs="等线"/>
          <w:b/>
          <w:bCs/>
          <w:color w:val="000000"/>
          <w:kern w:val="0"/>
          <w:sz w:val="24"/>
          <w:szCs w:val="24"/>
          <w:lang w:val="en-US" w:eastAsia="zh-CN" w:bidi="ar"/>
        </w:rPr>
        <w:t>选择规则</w:t>
      </w:r>
      <w:bookmarkEnd w:id="108"/>
      <w:bookmarkEnd w:id="109"/>
    </w:p>
    <w:p w14:paraId="1D024C15">
      <w:pPr>
        <w:numPr>
          <w:ilvl w:val="0"/>
          <w:numId w:val="0"/>
        </w:numPr>
        <w:spacing w:before="202" w:line="226" w:lineRule="auto"/>
        <w:ind w:left="42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先由进攻方选择两组怪物，再由防守方选择一名角色，以此类推</w:t>
      </w:r>
    </w:p>
    <w:p w14:paraId="2379BA03">
      <w:pPr>
        <w:numPr>
          <w:ilvl w:val="0"/>
          <w:numId w:val="23"/>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10" w:name="_Toc4406"/>
      <w:bookmarkStart w:id="111" w:name="_Toc17328"/>
      <w:r>
        <w:rPr>
          <w:rFonts w:hint="eastAsia" w:ascii="等线" w:hAnsi="等线" w:eastAsia="等线" w:cs="等线"/>
          <w:b/>
          <w:bCs/>
          <w:color w:val="000000"/>
          <w:kern w:val="0"/>
          <w:sz w:val="24"/>
          <w:szCs w:val="24"/>
          <w:lang w:val="en-US" w:eastAsia="zh-CN" w:bidi="ar"/>
        </w:rPr>
        <w:t>选择时间</w:t>
      </w:r>
      <w:bookmarkEnd w:id="110"/>
      <w:bookmarkEnd w:id="111"/>
    </w:p>
    <w:p w14:paraId="41B42529">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每次选择倒计时10秒，若在10秒内未选择角色（怪物）将自动选择未选择角色（怪物）中的第一位角色（怪物），若已点击角色（怪物）但10秒内未锁定将自动选择点击的角色（怪物）</w:t>
      </w:r>
    </w:p>
    <w:p w14:paraId="1A0EF7EF">
      <w:pPr>
        <w:numPr>
          <w:ilvl w:val="0"/>
          <w:numId w:val="23"/>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12" w:name="_Toc5009"/>
      <w:bookmarkStart w:id="113" w:name="_Toc22737"/>
      <w:r>
        <w:rPr>
          <w:rFonts w:hint="eastAsia" w:ascii="等线" w:hAnsi="等线" w:eastAsia="等线" w:cs="等线"/>
          <w:b/>
          <w:bCs/>
          <w:color w:val="000000"/>
          <w:kern w:val="0"/>
          <w:sz w:val="24"/>
          <w:szCs w:val="24"/>
          <w:lang w:val="en-US" w:eastAsia="zh-CN" w:bidi="ar"/>
        </w:rPr>
        <w:t>元素筛选栏</w:t>
      </w:r>
      <w:bookmarkEnd w:id="112"/>
      <w:bookmarkEnd w:id="113"/>
    </w:p>
    <w:p w14:paraId="45106BB5">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点击对应元素可筛选此元素的角色或怪物</w:t>
      </w:r>
    </w:p>
    <w:p w14:paraId="31967C09">
      <w:pPr>
        <w:numPr>
          <w:ilvl w:val="0"/>
          <w:numId w:val="23"/>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14" w:name="_Toc18794"/>
      <w:bookmarkStart w:id="115" w:name="_Toc11744"/>
      <w:r>
        <w:rPr>
          <w:rFonts w:hint="eastAsia" w:ascii="等线" w:hAnsi="等线" w:eastAsia="等线" w:cs="等线"/>
          <w:b/>
          <w:bCs/>
          <w:color w:val="000000"/>
          <w:kern w:val="0"/>
          <w:sz w:val="24"/>
          <w:szCs w:val="24"/>
          <w:lang w:val="en-US" w:eastAsia="zh-CN" w:bidi="ar"/>
        </w:rPr>
        <w:t>角色/怪物栏</w:t>
      </w:r>
      <w:bookmarkEnd w:id="114"/>
      <w:bookmarkEnd w:id="115"/>
    </w:p>
    <w:p w14:paraId="42FCC1C8">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点击角色按钮可切换至可选角色栏，点击怪物按钮可切换至可选怪物栏，但防守方只能选角色，进攻方只能选怪物</w:t>
      </w:r>
    </w:p>
    <w:p w14:paraId="2026B43C">
      <w:pPr>
        <w:numPr>
          <w:ilvl w:val="0"/>
          <w:numId w:val="23"/>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16" w:name="_Toc12435"/>
      <w:bookmarkStart w:id="117" w:name="_Toc1995"/>
      <w:r>
        <w:rPr>
          <w:rFonts w:hint="eastAsia" w:ascii="等线" w:hAnsi="等线" w:eastAsia="等线" w:cs="等线"/>
          <w:b/>
          <w:bCs/>
          <w:color w:val="000000"/>
          <w:kern w:val="0"/>
          <w:sz w:val="24"/>
          <w:szCs w:val="24"/>
          <w:lang w:val="en-US" w:eastAsia="zh-CN" w:bidi="ar"/>
        </w:rPr>
        <w:t>搜索栏</w:t>
      </w:r>
      <w:bookmarkEnd w:id="116"/>
      <w:bookmarkEnd w:id="117"/>
    </w:p>
    <w:p w14:paraId="5286A812">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输入角色/怪物对应的名称或名称单字可进行模糊搜索</w:t>
      </w:r>
    </w:p>
    <w:p w14:paraId="7FC0FBE2">
      <w:pPr>
        <w:numPr>
          <w:ilvl w:val="0"/>
          <w:numId w:val="23"/>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18" w:name="_Toc25259"/>
      <w:bookmarkStart w:id="119" w:name="_Toc27507"/>
      <w:r>
        <w:rPr>
          <w:rFonts w:hint="eastAsia" w:ascii="等线" w:hAnsi="等线" w:eastAsia="等线" w:cs="等线"/>
          <w:b/>
          <w:bCs/>
          <w:color w:val="000000"/>
          <w:kern w:val="0"/>
          <w:sz w:val="24"/>
          <w:szCs w:val="24"/>
          <w:lang w:val="en-US" w:eastAsia="zh-CN" w:bidi="ar"/>
        </w:rPr>
        <w:t>切换角色顺序</w:t>
      </w:r>
      <w:bookmarkEnd w:id="118"/>
      <w:bookmarkEnd w:id="119"/>
    </w:p>
    <w:p w14:paraId="21AA141D">
      <w:pPr>
        <w:numPr>
          <w:ilvl w:val="0"/>
          <w:numId w:val="0"/>
        </w:numPr>
        <w:spacing w:before="202" w:line="226" w:lineRule="auto"/>
        <w:ind w:left="42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选择完成后将倒计时10秒，此时间内可点击想切换顺序的两位角色旁边的切换按钮，切换两位角色之间的顺序</w:t>
      </w:r>
    </w:p>
    <w:p w14:paraId="5ABD4F08">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20" w:name="_Toc20635"/>
      <w:bookmarkStart w:id="121" w:name="_Toc1387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120"/>
      <w:bookmarkEnd w:id="121"/>
    </w:p>
    <w:p w14:paraId="527C425A">
      <w:pPr>
        <w:numPr>
          <w:ilvl w:val="0"/>
          <w:numId w:val="2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22" w:name="_Toc2382"/>
      <w:bookmarkStart w:id="123" w:name="_Toc22289"/>
      <w:r>
        <w:rPr>
          <w:rFonts w:hint="eastAsia" w:ascii="等线" w:hAnsi="等线" w:eastAsia="等线" w:cs="等线"/>
          <w:b/>
          <w:bCs/>
          <w:color w:val="000000"/>
          <w:kern w:val="0"/>
          <w:sz w:val="28"/>
          <w:szCs w:val="28"/>
          <w:lang w:val="en-US" w:eastAsia="zh-CN" w:bidi="ar"/>
        </w:rPr>
        <w:t>选择界面</w:t>
      </w:r>
      <w:bookmarkEnd w:id="122"/>
      <w:bookmarkEnd w:id="123"/>
    </w:p>
    <w:p w14:paraId="745955AA">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p>
    <w:p w14:paraId="7806B2DD">
      <w:pPr>
        <w:numPr>
          <w:ilvl w:val="0"/>
          <w:numId w:val="0"/>
        </w:numPr>
        <w:spacing w:before="202" w:line="226" w:lineRule="auto"/>
        <w:outlineLvl w:val="9"/>
        <w:rPr>
          <w:rFonts w:hint="default" w:ascii="等线" w:hAnsi="等线" w:eastAsia="等线" w:cs="等线"/>
          <w:b/>
          <w:bCs/>
          <w:color w:val="000000"/>
          <w:kern w:val="0"/>
          <w:sz w:val="28"/>
          <w:szCs w:val="28"/>
          <w:lang w:val="en-US" w:eastAsia="zh-CN" w:bidi="ar"/>
        </w:rPr>
      </w:pPr>
      <w:r>
        <w:rPr>
          <w:rFonts w:hint="default" w:ascii="等线" w:hAnsi="等线" w:eastAsia="等线" w:cs="等线"/>
          <w:b/>
          <w:bCs/>
          <w:color w:val="000000"/>
          <w:kern w:val="0"/>
          <w:sz w:val="28"/>
          <w:szCs w:val="28"/>
          <w:lang w:val="en-US" w:eastAsia="zh-CN" w:bidi="ar"/>
        </w:rPr>
        <w:drawing>
          <wp:inline distT="0" distB="0" distL="114300" distR="114300">
            <wp:extent cx="5238750" cy="2432050"/>
            <wp:effectExtent l="0" t="0" r="6350" b="6350"/>
            <wp:docPr id="25" name="图片 25" descr="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选择"/>
                    <pic:cNvPicPr>
                      <a:picLocks noChangeAspect="1"/>
                    </pic:cNvPicPr>
                  </pic:nvPicPr>
                  <pic:blipFill>
                    <a:blip r:embed="rId27"/>
                    <a:stretch>
                      <a:fillRect/>
                    </a:stretch>
                  </pic:blipFill>
                  <pic:spPr>
                    <a:xfrm>
                      <a:off x="0" y="0"/>
                      <a:ext cx="5238750" cy="2432050"/>
                    </a:xfrm>
                    <a:prstGeom prst="rect">
                      <a:avLst/>
                    </a:prstGeom>
                  </pic:spPr>
                </pic:pic>
              </a:graphicData>
            </a:graphic>
          </wp:inline>
        </w:drawing>
      </w:r>
    </w:p>
    <w:p w14:paraId="22994886">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选用字样标识，轮到己方选用时出现“己方正在选用角色”，轮到对方选用时出现“对方正在选用怪物”，选用完成后出现“挑战即将开始”。选择倒计时，若在10秒内未选择角色将自动选择未选择角色中的第一位角色，若已点击角色但10秒内未锁定将自动选择点击的角色</w:t>
      </w:r>
    </w:p>
    <w:p w14:paraId="244DF69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②：角色元素，点击可筛选对应元素的角色</w:t>
      </w:r>
    </w:p>
    <w:p w14:paraId="321525F9">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③：角色与怪物按钮，点击角色可查看可选角色，点击怪物可查看对方可选怪物</w:t>
      </w:r>
    </w:p>
    <w:p w14:paraId="1BCC335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④：搜索按钮，输入角色名可模糊搜索对应角色</w:t>
      </w:r>
    </w:p>
    <w:p w14:paraId="7D2F34D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⑤：可选角色栏，可上下滚动，双击可选择并锁定角色</w:t>
      </w:r>
    </w:p>
    <w:p w14:paraId="23B130F2">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⑥：锁定按钮，点击角色后点击锁定将锁定所选角色</w:t>
      </w:r>
    </w:p>
    <w:p w14:paraId="345B199B">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⑦：玩家名字与头像</w:t>
      </w:r>
    </w:p>
    <w:p w14:paraId="0FA1CE1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⑧：已选择角色栏，全选用完成后点击可交换角色顺序</w:t>
      </w:r>
    </w:p>
    <w:p w14:paraId="4B976415">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⑨：玩家名字，轮到玩家选择角色时将出现“正在选用”并在背景出现金色纹理</w:t>
      </w:r>
    </w:p>
    <w:p w14:paraId="3DDD54C9">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⑩：对方已选怪物栏</w:t>
      </w:r>
    </w:p>
    <w:p w14:paraId="1D0E6BE3">
      <w:pPr>
        <w:numPr>
          <w:ilvl w:val="0"/>
          <w:numId w:val="0"/>
        </w:numPr>
        <w:spacing w:before="202" w:line="226" w:lineRule="auto"/>
        <w:ind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⑪：对方未选栏，下一个轮到对方选择时出现“即将选用”</w:t>
      </w:r>
    </w:p>
    <w:p w14:paraId="1007879B">
      <w:pPr>
        <w:numPr>
          <w:ilvl w:val="0"/>
          <w:numId w:val="2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24" w:name="_Toc27167"/>
      <w:bookmarkStart w:id="125" w:name="_Toc2710"/>
      <w:r>
        <w:rPr>
          <w:rFonts w:hint="eastAsia" w:ascii="等线" w:hAnsi="等线" w:eastAsia="等线" w:cs="等线"/>
          <w:b/>
          <w:bCs/>
          <w:color w:val="000000"/>
          <w:kern w:val="0"/>
          <w:sz w:val="28"/>
          <w:szCs w:val="28"/>
          <w:lang w:val="en-US" w:eastAsia="zh-CN" w:bidi="ar"/>
        </w:rPr>
        <w:t>选择完成界面</w:t>
      </w:r>
      <w:bookmarkEnd w:id="124"/>
      <w:bookmarkEnd w:id="125"/>
    </w:p>
    <w:p w14:paraId="553C5250">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438400"/>
            <wp:effectExtent l="0" t="0" r="6350" b="0"/>
            <wp:docPr id="11" name="图片 11" descr="选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选完"/>
                    <pic:cNvPicPr>
                      <a:picLocks noChangeAspect="1"/>
                    </pic:cNvPicPr>
                  </pic:nvPicPr>
                  <pic:blipFill>
                    <a:blip r:embed="rId28"/>
                    <a:stretch>
                      <a:fillRect/>
                    </a:stretch>
                  </pic:blipFill>
                  <pic:spPr>
                    <a:xfrm>
                      <a:off x="0" y="0"/>
                      <a:ext cx="5238750" cy="2438400"/>
                    </a:xfrm>
                    <a:prstGeom prst="rect">
                      <a:avLst/>
                    </a:prstGeom>
                  </pic:spPr>
                </pic:pic>
              </a:graphicData>
            </a:graphic>
          </wp:inline>
        </w:drawing>
      </w:r>
    </w:p>
    <w:p w14:paraId="17BF22A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①：点击想交换顺序的两位角色对应的按钮即可交换此两位角色的顺序</w:t>
      </w:r>
    </w:p>
    <w:p w14:paraId="58006E9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②：挑战地图缩略图，同时提示所选择的天气</w:t>
      </w:r>
    </w:p>
    <w:p w14:paraId="295B1127">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284E1E6A">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26" w:name="_Toc12188"/>
      <w:bookmarkStart w:id="127" w:name="_Toc850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126"/>
      <w:bookmarkEnd w:id="127"/>
    </w:p>
    <w:p w14:paraId="4C8B7E26">
      <w:pPr>
        <w:numPr>
          <w:ilvl w:val="0"/>
          <w:numId w:val="25"/>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28" w:name="_Toc19780"/>
      <w:bookmarkStart w:id="129" w:name="_Toc11936"/>
      <w:r>
        <w:rPr>
          <w:rFonts w:hint="eastAsia" w:ascii="等线" w:hAnsi="等线" w:eastAsia="等线" w:cs="等线"/>
          <w:b/>
          <w:bCs/>
          <w:color w:val="000000"/>
          <w:kern w:val="0"/>
          <w:sz w:val="28"/>
          <w:szCs w:val="28"/>
          <w:lang w:val="en-US" w:eastAsia="zh-CN" w:bidi="ar"/>
        </w:rPr>
        <w:t>角色表-Role表</w:t>
      </w:r>
      <w:bookmarkEnd w:id="128"/>
      <w:bookmarkEnd w:id="129"/>
    </w:p>
    <w:p w14:paraId="4B11A309">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4"/>
        <w:gridCol w:w="2093"/>
      </w:tblGrid>
      <w:tr w14:paraId="44D81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65F660F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3F25F74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5C5F9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3817C9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Role_ID</w:t>
            </w:r>
          </w:p>
        </w:tc>
        <w:tc>
          <w:tcPr>
            <w:tcW w:w="2093" w:type="dxa"/>
            <w:vAlign w:val="top"/>
          </w:tcPr>
          <w:p w14:paraId="0B31811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角色id</w:t>
            </w:r>
          </w:p>
        </w:tc>
      </w:tr>
      <w:tr w14:paraId="06713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D98CE1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Role_Name</w:t>
            </w:r>
          </w:p>
        </w:tc>
        <w:tc>
          <w:tcPr>
            <w:tcW w:w="2093" w:type="dxa"/>
            <w:vAlign w:val="top"/>
          </w:tcPr>
          <w:p w14:paraId="20D2381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角色名称</w:t>
            </w:r>
          </w:p>
        </w:tc>
      </w:tr>
      <w:tr w14:paraId="470F9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CCF6EB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w:t>
            </w:r>
          </w:p>
        </w:tc>
        <w:tc>
          <w:tcPr>
            <w:tcW w:w="2093" w:type="dxa"/>
            <w:vAlign w:val="top"/>
          </w:tcPr>
          <w:p w14:paraId="70D75AF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角色元素</w:t>
            </w:r>
          </w:p>
        </w:tc>
      </w:tr>
      <w:tr w14:paraId="305C6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8F01D4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Role_Rarity</w:t>
            </w:r>
          </w:p>
        </w:tc>
        <w:tc>
          <w:tcPr>
            <w:tcW w:w="2093" w:type="dxa"/>
            <w:vAlign w:val="top"/>
          </w:tcPr>
          <w:p w14:paraId="4BAB912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角色稀有度</w:t>
            </w:r>
          </w:p>
        </w:tc>
      </w:tr>
      <w:tr w14:paraId="67B6D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28091E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Role_Thumbnail</w:t>
            </w:r>
          </w:p>
        </w:tc>
        <w:tc>
          <w:tcPr>
            <w:tcW w:w="2093" w:type="dxa"/>
            <w:vAlign w:val="top"/>
          </w:tcPr>
          <w:p w14:paraId="1984587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角色缩略图</w:t>
            </w:r>
          </w:p>
        </w:tc>
      </w:tr>
    </w:tbl>
    <w:p w14:paraId="4EC5B43E">
      <w:pPr>
        <w:numPr>
          <w:ilvl w:val="0"/>
          <w:numId w:val="25"/>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30" w:name="_Toc30754"/>
      <w:bookmarkStart w:id="131" w:name="_Toc9127"/>
      <w:r>
        <w:rPr>
          <w:rFonts w:hint="eastAsia" w:ascii="等线" w:hAnsi="等线" w:eastAsia="等线" w:cs="等线"/>
          <w:b/>
          <w:bCs/>
          <w:color w:val="000000"/>
          <w:kern w:val="0"/>
          <w:sz w:val="28"/>
          <w:szCs w:val="28"/>
          <w:lang w:val="en-US" w:eastAsia="zh-CN" w:bidi="ar"/>
        </w:rPr>
        <w:t>怪物表-Monster表</w:t>
      </w:r>
      <w:bookmarkEnd w:id="130"/>
      <w:bookmarkEnd w:id="131"/>
    </w:p>
    <w:p w14:paraId="15DFD5C3">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9"/>
        <w:gridCol w:w="2301"/>
      </w:tblGrid>
      <w:tr w14:paraId="32663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shd w:val="clear" w:color="auto" w:fill="EEECE1" w:themeFill="background2"/>
            <w:vAlign w:val="top"/>
          </w:tcPr>
          <w:p w14:paraId="30AEA1F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301" w:type="dxa"/>
            <w:shd w:val="clear" w:color="auto" w:fill="EEECE1" w:themeFill="background2"/>
            <w:vAlign w:val="top"/>
          </w:tcPr>
          <w:p w14:paraId="26C3DDF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5691B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B0C38F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Monster_ID</w:t>
            </w:r>
          </w:p>
        </w:tc>
        <w:tc>
          <w:tcPr>
            <w:tcW w:w="2301" w:type="dxa"/>
            <w:vAlign w:val="top"/>
          </w:tcPr>
          <w:p w14:paraId="32083F0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怪物id</w:t>
            </w:r>
          </w:p>
        </w:tc>
      </w:tr>
      <w:tr w14:paraId="59832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2D7B11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Monster_Name</w:t>
            </w:r>
          </w:p>
        </w:tc>
        <w:tc>
          <w:tcPr>
            <w:tcW w:w="2301" w:type="dxa"/>
            <w:vAlign w:val="top"/>
          </w:tcPr>
          <w:p w14:paraId="02E6E0E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怪物名称</w:t>
            </w:r>
          </w:p>
        </w:tc>
      </w:tr>
      <w:tr w14:paraId="237D3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4B6043A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Monster_Type</w:t>
            </w:r>
          </w:p>
        </w:tc>
        <w:tc>
          <w:tcPr>
            <w:tcW w:w="2301" w:type="dxa"/>
            <w:vAlign w:val="top"/>
          </w:tcPr>
          <w:p w14:paraId="43CEDB2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怪物类型（精英/普通）</w:t>
            </w:r>
          </w:p>
        </w:tc>
      </w:tr>
      <w:tr w14:paraId="23F6EA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24FDBBA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Monster_Elemental</w:t>
            </w:r>
          </w:p>
        </w:tc>
        <w:tc>
          <w:tcPr>
            <w:tcW w:w="2301" w:type="dxa"/>
            <w:vAlign w:val="top"/>
          </w:tcPr>
          <w:p w14:paraId="125923C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怪物元素</w:t>
            </w:r>
          </w:p>
        </w:tc>
      </w:tr>
      <w:tr w14:paraId="1F27D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27F4BB1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Monster_Thumbnail</w:t>
            </w:r>
          </w:p>
        </w:tc>
        <w:tc>
          <w:tcPr>
            <w:tcW w:w="2301" w:type="dxa"/>
            <w:vAlign w:val="top"/>
          </w:tcPr>
          <w:p w14:paraId="158C5C9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怪物缩略图</w:t>
            </w:r>
          </w:p>
        </w:tc>
      </w:tr>
      <w:tr w14:paraId="0E9352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5A92B50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Monster_Quantity</w:t>
            </w:r>
          </w:p>
        </w:tc>
        <w:tc>
          <w:tcPr>
            <w:tcW w:w="2301" w:type="dxa"/>
            <w:vAlign w:val="top"/>
          </w:tcPr>
          <w:p w14:paraId="055CE4A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怪物数量</w:t>
            </w:r>
          </w:p>
        </w:tc>
      </w:tr>
    </w:tbl>
    <w:p w14:paraId="6056105F">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2E4F5E73">
      <w:pPr>
        <w:pStyle w:val="2"/>
        <w:numPr>
          <w:ilvl w:val="0"/>
          <w:numId w:val="0"/>
        </w:numPr>
        <w:spacing w:before="121" w:line="195" w:lineRule="auto"/>
        <w:outlineLvl w:val="9"/>
        <w:rPr>
          <w:rFonts w:hint="eastAsia"/>
          <w:b/>
          <w:bCs/>
          <w:spacing w:val="-5"/>
          <w:sz w:val="32"/>
          <w:szCs w:val="32"/>
          <w:lang w:val="en-US" w:eastAsia="zh-CN"/>
        </w:rPr>
      </w:pPr>
    </w:p>
    <w:p w14:paraId="033B1658">
      <w:pPr>
        <w:pStyle w:val="2"/>
        <w:numPr>
          <w:ilvl w:val="0"/>
          <w:numId w:val="19"/>
        </w:numPr>
        <w:spacing w:before="121" w:line="195" w:lineRule="auto"/>
        <w:ind w:left="27"/>
        <w:outlineLvl w:val="0"/>
        <w:rPr>
          <w:rFonts w:hint="eastAsia"/>
          <w:b/>
          <w:bCs/>
          <w:spacing w:val="-5"/>
          <w:sz w:val="32"/>
          <w:szCs w:val="32"/>
          <w:lang w:val="en-US" w:eastAsia="zh-CN"/>
        </w:rPr>
      </w:pPr>
      <w:bookmarkStart w:id="132" w:name="_Toc16758"/>
      <w:bookmarkStart w:id="133" w:name="_Toc31066"/>
      <w:r>
        <w:rPr>
          <w:rFonts w:hint="eastAsia"/>
          <w:b/>
          <w:bCs/>
          <w:spacing w:val="-5"/>
          <w:sz w:val="32"/>
          <w:szCs w:val="32"/>
          <w:lang w:val="en-US" w:eastAsia="zh-CN"/>
        </w:rPr>
        <w:t>战斗系统</w:t>
      </w:r>
      <w:bookmarkEnd w:id="132"/>
      <w:bookmarkEnd w:id="133"/>
    </w:p>
    <w:p w14:paraId="3A07EFEA">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34" w:name="_Toc18277"/>
      <w:bookmarkStart w:id="135" w:name="_Toc29853"/>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134"/>
      <w:bookmarkEnd w:id="135"/>
    </w:p>
    <w:p w14:paraId="511EA1A2">
      <w:pPr>
        <w:numPr>
          <w:ilvl w:val="0"/>
          <w:numId w:val="2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36" w:name="_Toc4293"/>
      <w:bookmarkStart w:id="137" w:name="_Toc32177"/>
      <w:r>
        <w:rPr>
          <w:rFonts w:hint="eastAsia" w:ascii="等线" w:hAnsi="等线" w:eastAsia="等线" w:cs="等线"/>
          <w:b/>
          <w:bCs/>
          <w:color w:val="000000"/>
          <w:kern w:val="0"/>
          <w:sz w:val="24"/>
          <w:szCs w:val="24"/>
          <w:lang w:val="en-US" w:eastAsia="zh-CN" w:bidi="ar"/>
        </w:rPr>
        <w:t>怪物释放</w:t>
      </w:r>
      <w:bookmarkEnd w:id="136"/>
      <w:bookmarkEnd w:id="137"/>
    </w:p>
    <w:p w14:paraId="1EE4635E">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进攻方选择未释放的怪物，同时地图上将出现黄色半透明圆环区域提示玩家可在此区域内释放怪物，点击此区域将在点击位置释放玩家选择的一组怪物</w:t>
      </w:r>
    </w:p>
    <w:p w14:paraId="1B66562B">
      <w:pPr>
        <w:numPr>
          <w:ilvl w:val="0"/>
          <w:numId w:val="2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38" w:name="_Toc24651"/>
      <w:bookmarkStart w:id="139" w:name="_Toc25100"/>
      <w:r>
        <w:rPr>
          <w:rFonts w:hint="eastAsia" w:ascii="等线" w:hAnsi="等线" w:eastAsia="等线" w:cs="等线"/>
          <w:b/>
          <w:bCs/>
          <w:color w:val="000000"/>
          <w:kern w:val="0"/>
          <w:sz w:val="24"/>
          <w:szCs w:val="24"/>
          <w:lang w:val="en-US" w:eastAsia="zh-CN" w:bidi="ar"/>
        </w:rPr>
        <w:t>怪物移动与攻击</w:t>
      </w:r>
      <w:bookmarkEnd w:id="138"/>
      <w:bookmarkEnd w:id="139"/>
    </w:p>
    <w:p w14:paraId="1ADF61F7">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未操控时怪物将自动移动至对方守护目标处进行攻击，玩家可点击场地或对手来指挥选中的怪物移动或发起攻击</w:t>
      </w:r>
    </w:p>
    <w:p w14:paraId="204278A1">
      <w:pPr>
        <w:numPr>
          <w:ilvl w:val="0"/>
          <w:numId w:val="2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40" w:name="_Toc30517"/>
      <w:bookmarkStart w:id="141" w:name="_Toc9643"/>
      <w:r>
        <w:rPr>
          <w:rFonts w:hint="eastAsia" w:ascii="等线" w:hAnsi="等线" w:eastAsia="等线" w:cs="等线"/>
          <w:b/>
          <w:bCs/>
          <w:color w:val="000000"/>
          <w:kern w:val="0"/>
          <w:sz w:val="24"/>
          <w:szCs w:val="24"/>
          <w:lang w:val="en-US" w:eastAsia="zh-CN" w:bidi="ar"/>
        </w:rPr>
        <w:t>能量条</w:t>
      </w:r>
      <w:bookmarkEnd w:id="140"/>
      <w:bookmarkEnd w:id="141"/>
    </w:p>
    <w:p w14:paraId="18CD6B2D">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进攻方具有10点能量条，初始时具有三点能量，每隔三秒回复一点能量，每次怪物大招消耗三点能量</w:t>
      </w:r>
    </w:p>
    <w:p w14:paraId="7811FF9D">
      <w:pPr>
        <w:numPr>
          <w:ilvl w:val="0"/>
          <w:numId w:val="2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42" w:name="_Toc18617"/>
      <w:bookmarkStart w:id="143" w:name="_Toc31340"/>
      <w:r>
        <w:rPr>
          <w:rFonts w:hint="eastAsia" w:ascii="等线" w:hAnsi="等线" w:eastAsia="等线" w:cs="等线"/>
          <w:b/>
          <w:bCs/>
          <w:color w:val="000000"/>
          <w:kern w:val="0"/>
          <w:sz w:val="24"/>
          <w:szCs w:val="24"/>
          <w:lang w:val="en-US" w:eastAsia="zh-CN" w:bidi="ar"/>
        </w:rPr>
        <w:t>怪物大招</w:t>
      </w:r>
      <w:bookmarkEnd w:id="142"/>
      <w:bookmarkEnd w:id="143"/>
    </w:p>
    <w:p w14:paraId="50E7BDCB">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能量充足时选中一组怪物点击释放大招将对最近的角色或守护目标释放大招，同时消耗掉三点能量</w:t>
      </w:r>
    </w:p>
    <w:p w14:paraId="3446EB65">
      <w:pPr>
        <w:numPr>
          <w:ilvl w:val="0"/>
          <w:numId w:val="2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44" w:name="_Toc23892"/>
      <w:bookmarkStart w:id="145" w:name="_Toc2111"/>
      <w:r>
        <w:rPr>
          <w:rFonts w:hint="eastAsia" w:ascii="等线" w:hAnsi="等线" w:eastAsia="等线" w:cs="等线"/>
          <w:b/>
          <w:bCs/>
          <w:color w:val="000000"/>
          <w:kern w:val="0"/>
          <w:sz w:val="24"/>
          <w:szCs w:val="24"/>
          <w:lang w:val="en-US" w:eastAsia="zh-CN" w:bidi="ar"/>
        </w:rPr>
        <w:t>角色操控</w:t>
      </w:r>
      <w:bookmarkEnd w:id="144"/>
      <w:bookmarkEnd w:id="145"/>
    </w:p>
    <w:p w14:paraId="39CB03EC">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防守方具有四位角色，战斗时有且仅有一名角色置于前台，三名角色置于后台。前台角色可移动、普攻、释放战技以及释放大招。点击后台角色可切换至前台，并将当前角色切换至后台。后台角色大招能量满并未处于未冷却状态时可点击大招图标立刻释放大招，并将此角色切换至前台</w:t>
      </w:r>
    </w:p>
    <w:p w14:paraId="5DD92AAD">
      <w:pPr>
        <w:numPr>
          <w:ilvl w:val="0"/>
          <w:numId w:val="2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46" w:name="_Toc24632"/>
      <w:bookmarkStart w:id="147" w:name="_Toc14772"/>
      <w:r>
        <w:rPr>
          <w:rFonts w:hint="eastAsia" w:ascii="等线" w:hAnsi="等线" w:eastAsia="等线" w:cs="等线"/>
          <w:b/>
          <w:bCs/>
          <w:color w:val="000000"/>
          <w:kern w:val="0"/>
          <w:sz w:val="24"/>
          <w:szCs w:val="24"/>
          <w:lang w:val="en-US" w:eastAsia="zh-CN" w:bidi="ar"/>
        </w:rPr>
        <w:t>攻防转换</w:t>
      </w:r>
      <w:bookmarkEnd w:id="146"/>
      <w:bookmarkEnd w:id="147"/>
    </w:p>
    <w:p w14:paraId="0C1F32B2">
      <w:pPr>
        <w:numPr>
          <w:ilvl w:val="0"/>
          <w:numId w:val="0"/>
        </w:numPr>
        <w:spacing w:before="202" w:line="226" w:lineRule="auto"/>
        <w:ind w:left="420" w:leftChars="0" w:firstLine="420" w:firstLineChars="0"/>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当前战斗完成后双方将身份互换，防守方转换为进攻方，进攻方转换为防守方，并重新进行角色/怪物选用</w:t>
      </w:r>
    </w:p>
    <w:p w14:paraId="0FA670BE">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p>
    <w:p w14:paraId="766AA30D">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48" w:name="_Toc16610"/>
      <w:bookmarkStart w:id="149" w:name="_Toc2226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148"/>
      <w:bookmarkEnd w:id="149"/>
    </w:p>
    <w:p w14:paraId="651CFA11">
      <w:pPr>
        <w:numPr>
          <w:ilvl w:val="0"/>
          <w:numId w:val="2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50" w:name="_Toc8343"/>
      <w:bookmarkStart w:id="151" w:name="_Toc25317"/>
      <w:r>
        <w:rPr>
          <w:rFonts w:hint="eastAsia" w:ascii="等线" w:hAnsi="等线" w:eastAsia="等线" w:cs="等线"/>
          <w:b/>
          <w:bCs/>
          <w:color w:val="000000"/>
          <w:kern w:val="0"/>
          <w:sz w:val="28"/>
          <w:szCs w:val="28"/>
          <w:lang w:val="en-US" w:eastAsia="zh-CN" w:bidi="ar"/>
        </w:rPr>
        <w:t>等待战斗界面</w:t>
      </w:r>
      <w:bookmarkEnd w:id="150"/>
      <w:bookmarkEnd w:id="151"/>
    </w:p>
    <w:p w14:paraId="7F7CA8E4">
      <w:pPr>
        <w:numPr>
          <w:ilvl w:val="0"/>
          <w:numId w:val="0"/>
        </w:numPr>
        <w:spacing w:before="202" w:line="226" w:lineRule="auto"/>
        <w:outlineLvl w:val="9"/>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38115" cy="2381250"/>
            <wp:effectExtent l="0" t="0" r="6985" b="6350"/>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29"/>
                    <a:stretch>
                      <a:fillRect/>
                    </a:stretch>
                  </pic:blipFill>
                  <pic:spPr>
                    <a:xfrm>
                      <a:off x="0" y="0"/>
                      <a:ext cx="5238115" cy="2381250"/>
                    </a:xfrm>
                    <a:prstGeom prst="rect">
                      <a:avLst/>
                    </a:prstGeom>
                    <a:noFill/>
                    <a:ln w="9525">
                      <a:noFill/>
                    </a:ln>
                  </pic:spPr>
                </pic:pic>
              </a:graphicData>
            </a:graphic>
          </wp:inline>
        </w:drawing>
      </w:r>
    </w:p>
    <w:p w14:paraId="21248F4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①：游戏地图与元素视野按钮，活动中不允许在地图中点击传送</w:t>
      </w:r>
    </w:p>
    <w:p w14:paraId="17C9FE7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②：聊天框按钮</w:t>
      </w:r>
    </w:p>
    <w:p w14:paraId="4E0FE80E">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③：小道具栏，活动中不允许使用小道具</w:t>
      </w:r>
    </w:p>
    <w:p w14:paraId="46039908">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④：战斗开始前倒计时3秒</w:t>
      </w:r>
    </w:p>
    <w:p w14:paraId="5C31962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⑤：守护目标，玩家需保护守护目标，抵御对方释放的怪物</w:t>
      </w:r>
    </w:p>
    <w:p w14:paraId="5AFF7C2B">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⑥：玩家当前角色</w:t>
      </w:r>
    </w:p>
    <w:p w14:paraId="09825ED4">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⑦：玩家当前角色血量</w:t>
      </w:r>
    </w:p>
    <w:p w14:paraId="2FA3E49E">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⑧：当前网速标识</w:t>
      </w:r>
    </w:p>
    <w:p w14:paraId="3739852C">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⑨：处于后台的三位角色，显示血量、buff与debuff，大招充能满时显示大招图标</w:t>
      </w:r>
    </w:p>
    <w:p w14:paraId="2FF97CB4">
      <w:pPr>
        <w:numPr>
          <w:ilvl w:val="0"/>
          <w:numId w:val="0"/>
        </w:numPr>
        <w:spacing w:before="202" w:line="226" w:lineRule="auto"/>
        <w:ind w:firstLine="420" w:firstLineChars="0"/>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⑩：跳跃与冲刺键</w:t>
      </w:r>
    </w:p>
    <w:p w14:paraId="65256CC5">
      <w:pPr>
        <w:numPr>
          <w:ilvl w:val="0"/>
          <w:numId w:val="2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52" w:name="_Toc841"/>
      <w:bookmarkStart w:id="153" w:name="_Toc27102"/>
      <w:r>
        <w:rPr>
          <w:rFonts w:hint="eastAsia" w:ascii="等线" w:hAnsi="等线" w:eastAsia="等线" w:cs="等线"/>
          <w:b/>
          <w:bCs/>
          <w:color w:val="000000"/>
          <w:kern w:val="0"/>
          <w:sz w:val="28"/>
          <w:szCs w:val="28"/>
          <w:lang w:val="en-US" w:eastAsia="zh-CN" w:bidi="ar"/>
        </w:rPr>
        <w:t>角色战斗界面</w:t>
      </w:r>
      <w:bookmarkEnd w:id="152"/>
      <w:bookmarkEnd w:id="153"/>
    </w:p>
    <w:p w14:paraId="7B4764D8">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ascii="宋体" w:hAnsi="宋体" w:eastAsia="宋体" w:cs="宋体"/>
          <w:sz w:val="24"/>
          <w:szCs w:val="24"/>
        </w:rPr>
        <w:drawing>
          <wp:inline distT="0" distB="0" distL="114300" distR="114300">
            <wp:extent cx="5238115" cy="2381250"/>
            <wp:effectExtent l="0" t="0" r="6985" b="6350"/>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5238115" cy="2381250"/>
                    </a:xfrm>
                    <a:prstGeom prst="rect">
                      <a:avLst/>
                    </a:prstGeom>
                    <a:noFill/>
                    <a:ln w="9525">
                      <a:noFill/>
                    </a:ln>
                  </pic:spPr>
                </pic:pic>
              </a:graphicData>
            </a:graphic>
          </wp:inline>
        </w:drawing>
      </w:r>
    </w:p>
    <w:p w14:paraId="329A5252">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①：守护目标剩余耐久度与与玩家需完成的目标，完成目标将获得更多评分</w:t>
      </w:r>
    </w:p>
    <w:p w14:paraId="44C45C2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②：战斗倒计时两分钟</w:t>
      </w:r>
    </w:p>
    <w:p w14:paraId="6885A1A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③：对方释放的怪物，在头顶展示血量及当前身上元素</w:t>
      </w:r>
    </w:p>
    <w:p w14:paraId="66243973">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④：角色当前身上元素、buff与debuff</w:t>
      </w:r>
    </w:p>
    <w:p w14:paraId="0BA7CF0A">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⑤：大招、战技、普攻、跳跃与冲刺按键</w:t>
      </w:r>
    </w:p>
    <w:p w14:paraId="02003AD1">
      <w:pPr>
        <w:numPr>
          <w:ilvl w:val="0"/>
          <w:numId w:val="2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54" w:name="_Toc242"/>
      <w:bookmarkStart w:id="155" w:name="_Toc4854"/>
      <w:r>
        <w:rPr>
          <w:rFonts w:hint="eastAsia" w:ascii="等线" w:hAnsi="等线" w:eastAsia="等线" w:cs="等线"/>
          <w:b/>
          <w:bCs/>
          <w:color w:val="000000"/>
          <w:kern w:val="0"/>
          <w:sz w:val="28"/>
          <w:szCs w:val="28"/>
          <w:lang w:val="en-US" w:eastAsia="zh-CN" w:bidi="ar"/>
        </w:rPr>
        <w:t>攻防转换界面</w:t>
      </w:r>
      <w:bookmarkEnd w:id="154"/>
      <w:bookmarkEnd w:id="155"/>
    </w:p>
    <w:p w14:paraId="080F9115">
      <w:pPr>
        <w:numPr>
          <w:ilvl w:val="0"/>
          <w:numId w:val="0"/>
        </w:numPr>
        <w:spacing w:before="202" w:line="226" w:lineRule="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8115" cy="2380615"/>
            <wp:effectExtent l="0" t="0" r="6985" b="6985"/>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31"/>
                    <a:stretch>
                      <a:fillRect/>
                    </a:stretch>
                  </pic:blipFill>
                  <pic:spPr>
                    <a:xfrm>
                      <a:off x="0" y="0"/>
                      <a:ext cx="5238115" cy="2380615"/>
                    </a:xfrm>
                    <a:prstGeom prst="rect">
                      <a:avLst/>
                    </a:prstGeom>
                    <a:noFill/>
                    <a:ln w="9525">
                      <a:noFill/>
                    </a:ln>
                  </pic:spPr>
                </pic:pic>
              </a:graphicData>
            </a:graphic>
          </wp:inline>
        </w:drawing>
      </w:r>
    </w:p>
    <w:p w14:paraId="04B4A369">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①：战斗完成后倒计时3秒攻防转换进入怪物选择界面</w:t>
      </w:r>
    </w:p>
    <w:p w14:paraId="54261A9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p>
    <w:p w14:paraId="30EB3221">
      <w:pPr>
        <w:numPr>
          <w:ilvl w:val="0"/>
          <w:numId w:val="27"/>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56" w:name="_Toc21807"/>
      <w:bookmarkStart w:id="157" w:name="_Toc25367"/>
      <w:r>
        <w:rPr>
          <w:rFonts w:hint="eastAsia" w:ascii="等线" w:hAnsi="等线" w:eastAsia="等线" w:cs="等线"/>
          <w:b/>
          <w:bCs/>
          <w:color w:val="000000"/>
          <w:kern w:val="0"/>
          <w:sz w:val="28"/>
          <w:szCs w:val="28"/>
          <w:lang w:val="en-US" w:eastAsia="zh-CN" w:bidi="ar"/>
        </w:rPr>
        <w:t>怪物战斗界面</w:t>
      </w:r>
      <w:bookmarkEnd w:id="156"/>
      <w:bookmarkEnd w:id="157"/>
    </w:p>
    <w:p w14:paraId="0961412F">
      <w:pPr>
        <w:numPr>
          <w:ilvl w:val="0"/>
          <w:numId w:val="0"/>
        </w:numPr>
        <w:spacing w:before="202" w:line="226" w:lineRule="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8115" cy="2418715"/>
            <wp:effectExtent l="0" t="0" r="6985" b="6985"/>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32"/>
                    <a:stretch>
                      <a:fillRect/>
                    </a:stretch>
                  </pic:blipFill>
                  <pic:spPr>
                    <a:xfrm>
                      <a:off x="0" y="0"/>
                      <a:ext cx="5238115" cy="2418715"/>
                    </a:xfrm>
                    <a:prstGeom prst="rect">
                      <a:avLst/>
                    </a:prstGeom>
                    <a:noFill/>
                    <a:ln w="9525">
                      <a:noFill/>
                    </a:ln>
                  </pic:spPr>
                </pic:pic>
              </a:graphicData>
            </a:graphic>
          </wp:inline>
        </w:drawing>
      </w:r>
    </w:p>
    <w:p w14:paraId="1840D6B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①：玩家可释放的怪物，点击怪物时选中怪物，再次点击地面即可在点击位置释放怪物</w:t>
      </w:r>
    </w:p>
    <w:p w14:paraId="6E561BF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②：对方角色与对方守护目标</w:t>
      </w:r>
    </w:p>
    <w:p w14:paraId="04AACBF6">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③：共计10点能量，每隔3秒可回复一点能量</w:t>
      </w:r>
    </w:p>
    <w:p w14:paraId="3793D520">
      <w:pPr>
        <w:numPr>
          <w:ilvl w:val="0"/>
          <w:numId w:val="0"/>
        </w:numPr>
        <w:spacing w:before="202" w:line="226" w:lineRule="auto"/>
        <w:ind w:firstLine="420" w:firstLineChars="0"/>
        <w:outlineLvl w:val="9"/>
        <w:rPr>
          <w:rFonts w:hint="default" w:ascii="宋体" w:hAnsi="宋体" w:eastAsia="宋体" w:cs="宋体"/>
          <w:sz w:val="24"/>
          <w:szCs w:val="24"/>
          <w:lang w:val="en-US" w:eastAsia="zh-CN"/>
        </w:rPr>
      </w:pPr>
      <w:r>
        <w:rPr>
          <w:rFonts w:hint="eastAsia" w:ascii="等线" w:hAnsi="等线" w:eastAsia="等线" w:cs="等线"/>
          <w:color w:val="000000"/>
          <w:kern w:val="0"/>
          <w:sz w:val="21"/>
          <w:szCs w:val="21"/>
          <w:lang w:val="en-US" w:eastAsia="zh-CN" w:bidi="ar"/>
        </w:rPr>
        <w:t>④：消耗3点能量使选中的怪物释放大招</w:t>
      </w:r>
    </w:p>
    <w:p w14:paraId="0D0B914A">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58" w:name="_Toc30074"/>
      <w:bookmarkStart w:id="159" w:name="_Toc1642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158"/>
      <w:bookmarkEnd w:id="159"/>
    </w:p>
    <w:p w14:paraId="7F1D2276">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6A06BA49">
      <w:pPr>
        <w:numPr>
          <w:ilvl w:val="0"/>
          <w:numId w:val="28"/>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60" w:name="_Toc28542"/>
      <w:bookmarkStart w:id="161" w:name="_Toc29052"/>
      <w:r>
        <w:rPr>
          <w:rFonts w:hint="eastAsia" w:ascii="等线" w:hAnsi="等线" w:eastAsia="等线" w:cs="等线"/>
          <w:b/>
          <w:bCs/>
          <w:color w:val="000000"/>
          <w:kern w:val="0"/>
          <w:sz w:val="28"/>
          <w:szCs w:val="28"/>
          <w:lang w:val="en-US" w:eastAsia="zh-CN" w:bidi="ar"/>
        </w:rPr>
        <w:t>场地表-Area表</w:t>
      </w:r>
      <w:bookmarkEnd w:id="160"/>
      <w:bookmarkEnd w:id="161"/>
    </w:p>
    <w:p w14:paraId="7DE68B62">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1852"/>
      </w:tblGrid>
      <w:tr w14:paraId="4878D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shd w:val="clear" w:color="auto" w:fill="EEECE1" w:themeFill="background2"/>
            <w:vAlign w:val="top"/>
          </w:tcPr>
          <w:p w14:paraId="3EC12A0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1852" w:type="dxa"/>
            <w:shd w:val="clear" w:color="auto" w:fill="EEECE1" w:themeFill="background2"/>
            <w:vAlign w:val="top"/>
          </w:tcPr>
          <w:p w14:paraId="32673AC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39A96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57291B7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Area_ID</w:t>
            </w:r>
          </w:p>
        </w:tc>
        <w:tc>
          <w:tcPr>
            <w:tcW w:w="1852" w:type="dxa"/>
            <w:vAlign w:val="top"/>
          </w:tcPr>
          <w:p w14:paraId="575468B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场地id</w:t>
            </w:r>
          </w:p>
        </w:tc>
      </w:tr>
      <w:tr w14:paraId="6BDA5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4FA6DA7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Area_Name</w:t>
            </w:r>
          </w:p>
        </w:tc>
        <w:tc>
          <w:tcPr>
            <w:tcW w:w="1852" w:type="dxa"/>
            <w:vAlign w:val="top"/>
          </w:tcPr>
          <w:p w14:paraId="311E364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场地名称</w:t>
            </w:r>
          </w:p>
        </w:tc>
      </w:tr>
      <w:tr w14:paraId="176131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62CDE08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Area_Weather</w:t>
            </w:r>
          </w:p>
        </w:tc>
        <w:tc>
          <w:tcPr>
            <w:tcW w:w="1852" w:type="dxa"/>
            <w:vAlign w:val="top"/>
          </w:tcPr>
          <w:p w14:paraId="5D2EA11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场地天气</w:t>
            </w:r>
          </w:p>
        </w:tc>
      </w:tr>
      <w:tr w14:paraId="76A95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780E1CE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Area_Path</w:t>
            </w:r>
          </w:p>
        </w:tc>
        <w:tc>
          <w:tcPr>
            <w:tcW w:w="1852" w:type="dxa"/>
            <w:vAlign w:val="top"/>
          </w:tcPr>
          <w:p w14:paraId="0C5FBBD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场地文件路径</w:t>
            </w:r>
          </w:p>
        </w:tc>
      </w:tr>
      <w:tr w14:paraId="3EF1F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0386136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Area_Size</w:t>
            </w:r>
          </w:p>
        </w:tc>
        <w:tc>
          <w:tcPr>
            <w:tcW w:w="1852" w:type="dxa"/>
            <w:vAlign w:val="top"/>
          </w:tcPr>
          <w:p w14:paraId="1F106D7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场地大小</w:t>
            </w:r>
          </w:p>
        </w:tc>
      </w:tr>
      <w:tr w14:paraId="5A799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60B603C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Area_Stone_Blood</w:t>
            </w:r>
          </w:p>
        </w:tc>
        <w:tc>
          <w:tcPr>
            <w:tcW w:w="1852" w:type="dxa"/>
            <w:vAlign w:val="top"/>
          </w:tcPr>
          <w:p w14:paraId="54BE5FB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镇石血量</w:t>
            </w:r>
          </w:p>
        </w:tc>
      </w:tr>
      <w:tr w14:paraId="268A7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2DB7548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Area_Monster_Range</w:t>
            </w:r>
          </w:p>
        </w:tc>
        <w:tc>
          <w:tcPr>
            <w:tcW w:w="1852" w:type="dxa"/>
            <w:vAlign w:val="top"/>
          </w:tcPr>
          <w:p w14:paraId="1026721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怪物释放范围</w:t>
            </w:r>
          </w:p>
        </w:tc>
      </w:tr>
      <w:tr w14:paraId="122E8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0E40622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Area_Role_SpawnPoint</w:t>
            </w:r>
          </w:p>
        </w:tc>
        <w:tc>
          <w:tcPr>
            <w:tcW w:w="1852" w:type="dxa"/>
            <w:vAlign w:val="top"/>
          </w:tcPr>
          <w:p w14:paraId="4C49D63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角色出生点</w:t>
            </w:r>
          </w:p>
        </w:tc>
      </w:tr>
    </w:tbl>
    <w:p w14:paraId="7943F43F">
      <w:pPr>
        <w:numPr>
          <w:ilvl w:val="0"/>
          <w:numId w:val="28"/>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62" w:name="_Toc6900"/>
      <w:bookmarkStart w:id="163" w:name="_Toc12570"/>
      <w:r>
        <w:rPr>
          <w:rFonts w:hint="eastAsia" w:ascii="等线" w:hAnsi="等线" w:eastAsia="等线" w:cs="等线"/>
          <w:b/>
          <w:bCs/>
          <w:color w:val="000000"/>
          <w:kern w:val="0"/>
          <w:sz w:val="28"/>
          <w:szCs w:val="28"/>
          <w:lang w:val="en-US" w:eastAsia="zh-CN" w:bidi="ar"/>
        </w:rPr>
        <w:t>角色配置表-RoleConfiguration表</w:t>
      </w:r>
      <w:bookmarkEnd w:id="162"/>
      <w:bookmarkEnd w:id="163"/>
    </w:p>
    <w:p w14:paraId="5E011D01">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备注：选用的角色已配置好练度，玩家本身角色练度无影响</w:t>
      </w:r>
    </w:p>
    <w:p w14:paraId="19FCBF78">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14:paraId="005CF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633D0BC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731BD64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311C9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7C7370C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Role_ID</w:t>
            </w:r>
          </w:p>
        </w:tc>
        <w:tc>
          <w:tcPr>
            <w:tcW w:w="2093" w:type="dxa"/>
            <w:vAlign w:val="top"/>
          </w:tcPr>
          <w:p w14:paraId="4AD810C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角色id</w:t>
            </w:r>
          </w:p>
        </w:tc>
      </w:tr>
      <w:tr w14:paraId="08B22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1512B9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Role_Constellation</w:t>
            </w:r>
          </w:p>
        </w:tc>
        <w:tc>
          <w:tcPr>
            <w:tcW w:w="2093" w:type="dxa"/>
            <w:vAlign w:val="top"/>
          </w:tcPr>
          <w:p w14:paraId="5C56809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角色命之座</w:t>
            </w:r>
          </w:p>
        </w:tc>
      </w:tr>
      <w:tr w14:paraId="5080BD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557089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Role_Level</w:t>
            </w:r>
          </w:p>
        </w:tc>
        <w:tc>
          <w:tcPr>
            <w:tcW w:w="2093" w:type="dxa"/>
            <w:vAlign w:val="top"/>
          </w:tcPr>
          <w:p w14:paraId="7B4245D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角色等级</w:t>
            </w:r>
          </w:p>
        </w:tc>
      </w:tr>
      <w:tr w14:paraId="2F4E7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2E3FEB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w:t>
            </w:r>
          </w:p>
        </w:tc>
        <w:tc>
          <w:tcPr>
            <w:tcW w:w="2093" w:type="dxa"/>
            <w:vAlign w:val="top"/>
          </w:tcPr>
          <w:p w14:paraId="65AFA82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w:t>
            </w:r>
          </w:p>
        </w:tc>
      </w:tr>
      <w:tr w14:paraId="115C3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016946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Role_Weapon_Level</w:t>
            </w:r>
          </w:p>
        </w:tc>
        <w:tc>
          <w:tcPr>
            <w:tcW w:w="2093" w:type="dxa"/>
            <w:vAlign w:val="top"/>
          </w:tcPr>
          <w:p w14:paraId="37A5C68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角色武器等级</w:t>
            </w:r>
          </w:p>
        </w:tc>
      </w:tr>
      <w:tr w14:paraId="5C2B7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717468C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Role_Weapon_Refine_Level</w:t>
            </w:r>
          </w:p>
        </w:tc>
        <w:tc>
          <w:tcPr>
            <w:tcW w:w="2093" w:type="dxa"/>
            <w:vAlign w:val="top"/>
          </w:tcPr>
          <w:p w14:paraId="3D61DFF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角色武器精炼等级</w:t>
            </w:r>
          </w:p>
        </w:tc>
      </w:tr>
      <w:tr w14:paraId="0E64F1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590D88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Role_NormalAttack_Level</w:t>
            </w:r>
          </w:p>
        </w:tc>
        <w:tc>
          <w:tcPr>
            <w:tcW w:w="2093" w:type="dxa"/>
            <w:vAlign w:val="top"/>
          </w:tcPr>
          <w:p w14:paraId="20A75B7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角色普攻等级</w:t>
            </w:r>
          </w:p>
        </w:tc>
      </w:tr>
      <w:tr w14:paraId="43E95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DBB1A0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Role_ElementalSkill_Level</w:t>
            </w:r>
          </w:p>
        </w:tc>
        <w:tc>
          <w:tcPr>
            <w:tcW w:w="2093" w:type="dxa"/>
            <w:vAlign w:val="top"/>
          </w:tcPr>
          <w:p w14:paraId="3411ABC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角色战技等级</w:t>
            </w:r>
          </w:p>
        </w:tc>
      </w:tr>
      <w:tr w14:paraId="5565B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0CCAF6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Role_ElementalBurst_Level</w:t>
            </w:r>
          </w:p>
        </w:tc>
        <w:tc>
          <w:tcPr>
            <w:tcW w:w="2093" w:type="dxa"/>
            <w:vAlign w:val="top"/>
          </w:tcPr>
          <w:p w14:paraId="71B0ECD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角色元素爆发等级</w:t>
            </w:r>
          </w:p>
        </w:tc>
      </w:tr>
      <w:tr w14:paraId="69F47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F043CF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Role_Artifact1_ID</w:t>
            </w:r>
          </w:p>
        </w:tc>
        <w:tc>
          <w:tcPr>
            <w:tcW w:w="2093" w:type="dxa"/>
            <w:vAlign w:val="top"/>
          </w:tcPr>
          <w:p w14:paraId="39D0384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角色生之花id</w:t>
            </w:r>
          </w:p>
        </w:tc>
      </w:tr>
      <w:tr w14:paraId="7BFBF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F1D7E9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Role_Artifact2_ID</w:t>
            </w:r>
          </w:p>
        </w:tc>
        <w:tc>
          <w:tcPr>
            <w:tcW w:w="2093" w:type="dxa"/>
            <w:vAlign w:val="top"/>
          </w:tcPr>
          <w:p w14:paraId="6FBE362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角色死之羽id</w:t>
            </w:r>
          </w:p>
        </w:tc>
      </w:tr>
      <w:tr w14:paraId="293674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3DE4F2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Role_Artifact3_ID</w:t>
            </w:r>
          </w:p>
        </w:tc>
        <w:tc>
          <w:tcPr>
            <w:tcW w:w="2093" w:type="dxa"/>
            <w:vAlign w:val="top"/>
          </w:tcPr>
          <w:p w14:paraId="3F92A34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角色时之沙id</w:t>
            </w:r>
          </w:p>
        </w:tc>
      </w:tr>
      <w:tr w14:paraId="64F42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B9D203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Role_Artifact4_ID</w:t>
            </w:r>
          </w:p>
        </w:tc>
        <w:tc>
          <w:tcPr>
            <w:tcW w:w="2093" w:type="dxa"/>
            <w:vAlign w:val="top"/>
          </w:tcPr>
          <w:p w14:paraId="6E8AF4A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角色空之杯id</w:t>
            </w:r>
          </w:p>
        </w:tc>
      </w:tr>
      <w:tr w14:paraId="3E310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218F48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Role_Artifact5_ID</w:t>
            </w:r>
          </w:p>
        </w:tc>
        <w:tc>
          <w:tcPr>
            <w:tcW w:w="2093" w:type="dxa"/>
            <w:vAlign w:val="top"/>
          </w:tcPr>
          <w:p w14:paraId="5CB9234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角色理之冠id</w:t>
            </w:r>
          </w:p>
        </w:tc>
      </w:tr>
    </w:tbl>
    <w:p w14:paraId="5E62178E">
      <w:pPr>
        <w:numPr>
          <w:ilvl w:val="0"/>
          <w:numId w:val="28"/>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64" w:name="_Toc3453"/>
      <w:bookmarkStart w:id="165" w:name="_Toc12277"/>
      <w:r>
        <w:rPr>
          <w:rFonts w:hint="eastAsia" w:ascii="等线" w:hAnsi="等线" w:eastAsia="等线" w:cs="等线"/>
          <w:b/>
          <w:bCs/>
          <w:color w:val="000000"/>
          <w:kern w:val="0"/>
          <w:sz w:val="28"/>
          <w:szCs w:val="28"/>
          <w:lang w:val="en-US" w:eastAsia="zh-CN" w:bidi="ar"/>
        </w:rPr>
        <w:t>圣遗物表-Artifact表</w:t>
      </w:r>
      <w:bookmarkEnd w:id="164"/>
      <w:bookmarkEnd w:id="165"/>
    </w:p>
    <w:p w14:paraId="4A9895E6">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9"/>
        <w:gridCol w:w="2093"/>
      </w:tblGrid>
      <w:tr w14:paraId="6BF48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shd w:val="clear" w:color="auto" w:fill="EEECE1" w:themeFill="background2"/>
            <w:vAlign w:val="top"/>
          </w:tcPr>
          <w:p w14:paraId="26E1744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426F5B1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4AD4B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5CF922D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Artifact_ID</w:t>
            </w:r>
          </w:p>
        </w:tc>
        <w:tc>
          <w:tcPr>
            <w:tcW w:w="2093" w:type="dxa"/>
            <w:vAlign w:val="top"/>
          </w:tcPr>
          <w:p w14:paraId="5D400EC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圣遗物id</w:t>
            </w:r>
          </w:p>
        </w:tc>
      </w:tr>
      <w:tr w14:paraId="63384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5DEAFA4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Artifact_Position</w:t>
            </w:r>
          </w:p>
        </w:tc>
        <w:tc>
          <w:tcPr>
            <w:tcW w:w="2093" w:type="dxa"/>
            <w:vAlign w:val="top"/>
          </w:tcPr>
          <w:p w14:paraId="768F044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圣遗物位置</w:t>
            </w:r>
          </w:p>
        </w:tc>
      </w:tr>
      <w:tr w14:paraId="126285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72A520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Artifact_Name</w:t>
            </w:r>
          </w:p>
        </w:tc>
        <w:tc>
          <w:tcPr>
            <w:tcW w:w="2093" w:type="dxa"/>
            <w:vAlign w:val="top"/>
          </w:tcPr>
          <w:p w14:paraId="5C1FDBA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圣遗物名称</w:t>
            </w:r>
          </w:p>
        </w:tc>
      </w:tr>
      <w:tr w14:paraId="034603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6F3E58B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Artifact_Suit</w:t>
            </w:r>
          </w:p>
        </w:tc>
        <w:tc>
          <w:tcPr>
            <w:tcW w:w="2093" w:type="dxa"/>
            <w:vAlign w:val="top"/>
          </w:tcPr>
          <w:p w14:paraId="36D96AE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圣遗物所属套装</w:t>
            </w:r>
          </w:p>
        </w:tc>
      </w:tr>
      <w:tr w14:paraId="1854F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7EE6B97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Artifact_Level</w:t>
            </w:r>
          </w:p>
        </w:tc>
        <w:tc>
          <w:tcPr>
            <w:tcW w:w="2093" w:type="dxa"/>
            <w:vAlign w:val="top"/>
          </w:tcPr>
          <w:p w14:paraId="73B5922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圣遗物等级</w:t>
            </w:r>
          </w:p>
        </w:tc>
      </w:tr>
      <w:tr w14:paraId="13899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3E07886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Artifact_Main_Attribute</w:t>
            </w:r>
          </w:p>
        </w:tc>
        <w:tc>
          <w:tcPr>
            <w:tcW w:w="2093" w:type="dxa"/>
            <w:vAlign w:val="top"/>
          </w:tcPr>
          <w:p w14:paraId="07050A7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圣遗物主属性</w:t>
            </w:r>
          </w:p>
        </w:tc>
      </w:tr>
      <w:tr w14:paraId="3FD00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9625F8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Artifact_Main_Attribute_Value</w:t>
            </w:r>
          </w:p>
        </w:tc>
        <w:tc>
          <w:tcPr>
            <w:tcW w:w="2093" w:type="dxa"/>
            <w:vAlign w:val="top"/>
          </w:tcPr>
          <w:p w14:paraId="73BF1F0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圣遗物主属性参数</w:t>
            </w:r>
          </w:p>
        </w:tc>
      </w:tr>
      <w:tr w14:paraId="3FA74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3747187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Artifact_Secondary_Attribute1</w:t>
            </w:r>
          </w:p>
        </w:tc>
        <w:tc>
          <w:tcPr>
            <w:tcW w:w="2093" w:type="dxa"/>
            <w:vAlign w:val="top"/>
          </w:tcPr>
          <w:p w14:paraId="6661E42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圣遗物副属性1</w:t>
            </w:r>
          </w:p>
        </w:tc>
      </w:tr>
      <w:tr w14:paraId="336B8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55F3008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Artifact_Secondary_Attribute1_Value</w:t>
            </w:r>
          </w:p>
        </w:tc>
        <w:tc>
          <w:tcPr>
            <w:tcW w:w="2093" w:type="dxa"/>
            <w:vAlign w:val="top"/>
          </w:tcPr>
          <w:p w14:paraId="3DB1089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圣遗物副属性1参数</w:t>
            </w:r>
          </w:p>
        </w:tc>
      </w:tr>
      <w:tr w14:paraId="00D0A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5C3395F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Artifact_Secondary_Attribute2</w:t>
            </w:r>
          </w:p>
        </w:tc>
        <w:tc>
          <w:tcPr>
            <w:tcW w:w="2093" w:type="dxa"/>
            <w:vAlign w:val="top"/>
          </w:tcPr>
          <w:p w14:paraId="751374C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圣遗物副属性2</w:t>
            </w:r>
          </w:p>
        </w:tc>
      </w:tr>
      <w:tr w14:paraId="39FB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65593E6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Artifact_Secondary_Attribute2_Value</w:t>
            </w:r>
          </w:p>
        </w:tc>
        <w:tc>
          <w:tcPr>
            <w:tcW w:w="2093" w:type="dxa"/>
            <w:vAlign w:val="top"/>
          </w:tcPr>
          <w:p w14:paraId="0CD7AD7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圣遗物副属性2参数</w:t>
            </w:r>
          </w:p>
        </w:tc>
      </w:tr>
      <w:tr w14:paraId="2B5EB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D6EB5B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Artifact_Secondary_Attribute3</w:t>
            </w:r>
          </w:p>
        </w:tc>
        <w:tc>
          <w:tcPr>
            <w:tcW w:w="2093" w:type="dxa"/>
            <w:vAlign w:val="top"/>
          </w:tcPr>
          <w:p w14:paraId="5E0A908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圣遗物副属性3</w:t>
            </w:r>
          </w:p>
        </w:tc>
      </w:tr>
      <w:tr w14:paraId="5B7B3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27AD30B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Artifact_Secondary_Attribute3_Value</w:t>
            </w:r>
          </w:p>
        </w:tc>
        <w:tc>
          <w:tcPr>
            <w:tcW w:w="2093" w:type="dxa"/>
            <w:vAlign w:val="top"/>
          </w:tcPr>
          <w:p w14:paraId="46D13F7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圣遗物副属性3参数</w:t>
            </w:r>
          </w:p>
        </w:tc>
      </w:tr>
      <w:tr w14:paraId="218DB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3A178EF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Artifact_Secondary_Attribute4</w:t>
            </w:r>
          </w:p>
        </w:tc>
        <w:tc>
          <w:tcPr>
            <w:tcW w:w="2093" w:type="dxa"/>
            <w:vAlign w:val="top"/>
          </w:tcPr>
          <w:p w14:paraId="4B64F86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圣遗物副属性4</w:t>
            </w:r>
          </w:p>
        </w:tc>
      </w:tr>
      <w:tr w14:paraId="22CA0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C4FE36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Artifact_Secondary_Attribute4_Value</w:t>
            </w:r>
          </w:p>
        </w:tc>
        <w:tc>
          <w:tcPr>
            <w:tcW w:w="2093" w:type="dxa"/>
            <w:vAlign w:val="top"/>
          </w:tcPr>
          <w:p w14:paraId="7B8F3FA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圣遗物副属性4参数</w:t>
            </w:r>
          </w:p>
        </w:tc>
      </w:tr>
    </w:tbl>
    <w:p w14:paraId="1C693678">
      <w:pPr>
        <w:numPr>
          <w:ilvl w:val="0"/>
          <w:numId w:val="28"/>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66" w:name="_Toc21201"/>
      <w:bookmarkStart w:id="167" w:name="_Toc4338"/>
      <w:r>
        <w:rPr>
          <w:rFonts w:hint="eastAsia" w:ascii="等线" w:hAnsi="等线" w:eastAsia="等线" w:cs="等线"/>
          <w:b/>
          <w:bCs/>
          <w:color w:val="000000"/>
          <w:kern w:val="0"/>
          <w:sz w:val="28"/>
          <w:szCs w:val="28"/>
          <w:lang w:val="en-US" w:eastAsia="zh-CN" w:bidi="ar"/>
        </w:rPr>
        <w:t>怪物配置表-MonsterConfiguration表</w:t>
      </w:r>
      <w:bookmarkEnd w:id="166"/>
      <w:bookmarkEnd w:id="167"/>
    </w:p>
    <w:p w14:paraId="41F07180">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14:paraId="10F4E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EECE1" w:themeFill="background2"/>
            <w:vAlign w:val="top"/>
          </w:tcPr>
          <w:p w14:paraId="3E531BD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4185A99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0183E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DC8635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Monster_ID</w:t>
            </w:r>
          </w:p>
        </w:tc>
        <w:tc>
          <w:tcPr>
            <w:tcW w:w="2093" w:type="dxa"/>
            <w:vAlign w:val="top"/>
          </w:tcPr>
          <w:p w14:paraId="3A5BBEF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怪物id</w:t>
            </w:r>
          </w:p>
        </w:tc>
      </w:tr>
      <w:tr w14:paraId="72DFE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2F6E39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Monster_Level</w:t>
            </w:r>
          </w:p>
        </w:tc>
        <w:tc>
          <w:tcPr>
            <w:tcW w:w="2093" w:type="dxa"/>
            <w:vAlign w:val="top"/>
          </w:tcPr>
          <w:p w14:paraId="7C56761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怪物等级</w:t>
            </w:r>
          </w:p>
        </w:tc>
      </w:tr>
      <w:tr w14:paraId="60175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A687C1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w:t>
            </w:r>
          </w:p>
        </w:tc>
        <w:tc>
          <w:tcPr>
            <w:tcW w:w="2093" w:type="dxa"/>
            <w:vAlign w:val="top"/>
          </w:tcPr>
          <w:p w14:paraId="135FC19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w:t>
            </w:r>
          </w:p>
        </w:tc>
      </w:tr>
      <w:tr w14:paraId="56D8B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F1F0C8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Monster_Skill_Icon</w:t>
            </w:r>
          </w:p>
        </w:tc>
        <w:tc>
          <w:tcPr>
            <w:tcW w:w="2093" w:type="dxa"/>
            <w:vAlign w:val="top"/>
          </w:tcPr>
          <w:p w14:paraId="159F79E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怪物技能图标</w:t>
            </w:r>
          </w:p>
        </w:tc>
      </w:tr>
      <w:tr w14:paraId="49AC8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355CA5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Monster_Skill_Type</w:t>
            </w:r>
          </w:p>
        </w:tc>
        <w:tc>
          <w:tcPr>
            <w:tcW w:w="2093" w:type="dxa"/>
            <w:vAlign w:val="top"/>
          </w:tcPr>
          <w:p w14:paraId="42241DE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怪物技能类型</w:t>
            </w:r>
          </w:p>
        </w:tc>
      </w:tr>
      <w:tr w14:paraId="18990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D3D1E2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Monster_Skill_Cost</w:t>
            </w:r>
          </w:p>
        </w:tc>
        <w:tc>
          <w:tcPr>
            <w:tcW w:w="2093" w:type="dxa"/>
            <w:vAlign w:val="top"/>
          </w:tcPr>
          <w:p w14:paraId="3866C8D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怪物技能消耗</w:t>
            </w:r>
          </w:p>
        </w:tc>
      </w:tr>
      <w:tr w14:paraId="1100C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FC0EEC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Monster_Skill_Target</w:t>
            </w:r>
          </w:p>
        </w:tc>
        <w:tc>
          <w:tcPr>
            <w:tcW w:w="2093" w:type="dxa"/>
            <w:vAlign w:val="top"/>
          </w:tcPr>
          <w:p w14:paraId="77C2A7D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怪物技能目标</w:t>
            </w:r>
          </w:p>
        </w:tc>
      </w:tr>
      <w:tr w14:paraId="7538D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1A7AC8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Monster_Skill_CoolTime</w:t>
            </w:r>
          </w:p>
        </w:tc>
        <w:tc>
          <w:tcPr>
            <w:tcW w:w="2093" w:type="dxa"/>
            <w:vAlign w:val="top"/>
          </w:tcPr>
          <w:p w14:paraId="194A30C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怪物技能冷却时间</w:t>
            </w:r>
          </w:p>
        </w:tc>
      </w:tr>
      <w:tr w14:paraId="4995D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FD9CF2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Monster_Skill_LastingTime</w:t>
            </w:r>
          </w:p>
        </w:tc>
        <w:tc>
          <w:tcPr>
            <w:tcW w:w="2093" w:type="dxa"/>
            <w:vAlign w:val="top"/>
          </w:tcPr>
          <w:p w14:paraId="2459183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怪物技能持续时间</w:t>
            </w:r>
          </w:p>
        </w:tc>
      </w:tr>
      <w:tr w14:paraId="5B58F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C92B02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Monster_Skill_Area</w:t>
            </w:r>
          </w:p>
        </w:tc>
        <w:tc>
          <w:tcPr>
            <w:tcW w:w="2093" w:type="dxa"/>
            <w:vAlign w:val="top"/>
          </w:tcPr>
          <w:p w14:paraId="11D1009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怪物技能范围</w:t>
            </w:r>
          </w:p>
        </w:tc>
      </w:tr>
      <w:tr w14:paraId="57BD1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416E6C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Monster_Skill_Value</w:t>
            </w:r>
          </w:p>
        </w:tc>
        <w:tc>
          <w:tcPr>
            <w:tcW w:w="2093" w:type="dxa"/>
            <w:vAlign w:val="top"/>
          </w:tcPr>
          <w:p w14:paraId="55CFF9A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怪物技能参数</w:t>
            </w:r>
          </w:p>
        </w:tc>
      </w:tr>
    </w:tbl>
    <w:p w14:paraId="7C6504BD">
      <w:pPr>
        <w:numPr>
          <w:ilvl w:val="0"/>
          <w:numId w:val="28"/>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68" w:name="_Toc30971"/>
      <w:bookmarkStart w:id="169" w:name="_Toc20801"/>
      <w:r>
        <w:rPr>
          <w:rFonts w:hint="eastAsia" w:ascii="等线" w:hAnsi="等线" w:eastAsia="等线" w:cs="等线"/>
          <w:b/>
          <w:bCs/>
          <w:color w:val="000000"/>
          <w:kern w:val="0"/>
          <w:sz w:val="28"/>
          <w:szCs w:val="28"/>
          <w:lang w:val="en-US" w:eastAsia="zh-CN" w:bidi="ar"/>
        </w:rPr>
        <w:t>战斗基础属性表-Attribute表</w:t>
      </w:r>
      <w:bookmarkEnd w:id="168"/>
      <w:bookmarkEnd w:id="169"/>
    </w:p>
    <w:p w14:paraId="0CACB005">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650"/>
      </w:tblGrid>
      <w:tr w14:paraId="51F14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EECE1" w:themeFill="background2"/>
            <w:vAlign w:val="top"/>
          </w:tcPr>
          <w:p w14:paraId="381A519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650" w:type="dxa"/>
            <w:shd w:val="clear" w:color="auto" w:fill="EEECE1" w:themeFill="background2"/>
            <w:vAlign w:val="top"/>
          </w:tcPr>
          <w:p w14:paraId="06FE1FA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615E1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6FB358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ID</w:t>
            </w:r>
          </w:p>
        </w:tc>
        <w:tc>
          <w:tcPr>
            <w:tcW w:w="2650" w:type="dxa"/>
            <w:vAlign w:val="top"/>
          </w:tcPr>
          <w:p w14:paraId="3740F58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id</w:t>
            </w:r>
          </w:p>
        </w:tc>
      </w:tr>
      <w:tr w14:paraId="23283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A53BD2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Name</w:t>
            </w:r>
          </w:p>
        </w:tc>
        <w:tc>
          <w:tcPr>
            <w:tcW w:w="2650" w:type="dxa"/>
            <w:vAlign w:val="top"/>
          </w:tcPr>
          <w:p w14:paraId="6B7F504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名称</w:t>
            </w:r>
          </w:p>
        </w:tc>
      </w:tr>
      <w:tr w14:paraId="2570C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272353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Element</w:t>
            </w:r>
          </w:p>
        </w:tc>
        <w:tc>
          <w:tcPr>
            <w:tcW w:w="2650" w:type="dxa"/>
            <w:vAlign w:val="top"/>
          </w:tcPr>
          <w:p w14:paraId="36085F4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w:t>
            </w:r>
          </w:p>
        </w:tc>
      </w:tr>
      <w:tr w14:paraId="2C323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C767F2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Attack_Methods</w:t>
            </w:r>
          </w:p>
        </w:tc>
        <w:tc>
          <w:tcPr>
            <w:tcW w:w="2650" w:type="dxa"/>
            <w:vAlign w:val="top"/>
          </w:tcPr>
          <w:p w14:paraId="52A9D7E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攻击方式</w:t>
            </w:r>
          </w:p>
        </w:tc>
      </w:tr>
      <w:tr w14:paraId="108E8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4B0818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HP</w:t>
            </w:r>
          </w:p>
        </w:tc>
        <w:tc>
          <w:tcPr>
            <w:tcW w:w="2650" w:type="dxa"/>
            <w:vAlign w:val="top"/>
          </w:tcPr>
          <w:p w14:paraId="6ADE570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生命值</w:t>
            </w:r>
          </w:p>
        </w:tc>
      </w:tr>
      <w:tr w14:paraId="35BA5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E6D489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ATK</w:t>
            </w:r>
          </w:p>
        </w:tc>
        <w:tc>
          <w:tcPr>
            <w:tcW w:w="2650" w:type="dxa"/>
            <w:vAlign w:val="top"/>
          </w:tcPr>
          <w:p w14:paraId="54863E7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攻击力</w:t>
            </w:r>
          </w:p>
        </w:tc>
      </w:tr>
      <w:tr w14:paraId="70F8B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F1515F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DEF</w:t>
            </w:r>
          </w:p>
        </w:tc>
        <w:tc>
          <w:tcPr>
            <w:tcW w:w="2650" w:type="dxa"/>
            <w:vAlign w:val="top"/>
          </w:tcPr>
          <w:p w14:paraId="3A48163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防御力</w:t>
            </w:r>
          </w:p>
        </w:tc>
      </w:tr>
      <w:tr w14:paraId="3C072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04D10F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Elemental_Mastery</w:t>
            </w:r>
          </w:p>
        </w:tc>
        <w:tc>
          <w:tcPr>
            <w:tcW w:w="2650" w:type="dxa"/>
            <w:vAlign w:val="top"/>
          </w:tcPr>
          <w:p w14:paraId="132E5BC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元素精通</w:t>
            </w:r>
          </w:p>
        </w:tc>
      </w:tr>
      <w:tr w14:paraId="179B2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55D8F9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CRIT_Rate</w:t>
            </w:r>
          </w:p>
        </w:tc>
        <w:tc>
          <w:tcPr>
            <w:tcW w:w="2650" w:type="dxa"/>
            <w:vAlign w:val="top"/>
          </w:tcPr>
          <w:p w14:paraId="377AD64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暴击率</w:t>
            </w:r>
          </w:p>
        </w:tc>
      </w:tr>
      <w:tr w14:paraId="578C0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9E50F6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CRIT_DMG</w:t>
            </w:r>
          </w:p>
        </w:tc>
        <w:tc>
          <w:tcPr>
            <w:tcW w:w="2650" w:type="dxa"/>
            <w:vAlign w:val="top"/>
          </w:tcPr>
          <w:p w14:paraId="645588E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暴击伤害</w:t>
            </w:r>
          </w:p>
        </w:tc>
      </w:tr>
      <w:tr w14:paraId="7C4A9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7C1963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Healing_Bonus</w:t>
            </w:r>
          </w:p>
        </w:tc>
        <w:tc>
          <w:tcPr>
            <w:tcW w:w="2650" w:type="dxa"/>
            <w:vAlign w:val="top"/>
          </w:tcPr>
          <w:p w14:paraId="1E5F193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治疗加成</w:t>
            </w:r>
          </w:p>
        </w:tc>
      </w:tr>
      <w:tr w14:paraId="2E930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4E14CD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Incoming_Healing_Bonus</w:t>
            </w:r>
          </w:p>
        </w:tc>
        <w:tc>
          <w:tcPr>
            <w:tcW w:w="2650" w:type="dxa"/>
            <w:vAlign w:val="top"/>
          </w:tcPr>
          <w:p w14:paraId="7ED8120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受治疗加成</w:t>
            </w:r>
          </w:p>
        </w:tc>
      </w:tr>
      <w:tr w14:paraId="418C7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06C70E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Energy_Recharge</w:t>
            </w:r>
          </w:p>
        </w:tc>
        <w:tc>
          <w:tcPr>
            <w:tcW w:w="2650" w:type="dxa"/>
            <w:vAlign w:val="top"/>
          </w:tcPr>
          <w:p w14:paraId="5C32A59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元素充能效率</w:t>
            </w:r>
          </w:p>
        </w:tc>
      </w:tr>
      <w:tr w14:paraId="26B9C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331302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CD_Reduction</w:t>
            </w:r>
          </w:p>
        </w:tc>
        <w:tc>
          <w:tcPr>
            <w:tcW w:w="2650" w:type="dxa"/>
            <w:vAlign w:val="top"/>
          </w:tcPr>
          <w:p w14:paraId="6753FAE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冷却缩减</w:t>
            </w:r>
          </w:p>
        </w:tc>
      </w:tr>
      <w:tr w14:paraId="7B2F2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968FA2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Shield_Strength</w:t>
            </w:r>
          </w:p>
        </w:tc>
        <w:tc>
          <w:tcPr>
            <w:tcW w:w="2650" w:type="dxa"/>
            <w:vAlign w:val="top"/>
          </w:tcPr>
          <w:p w14:paraId="1A90CC6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护盾强效</w:t>
            </w:r>
          </w:p>
        </w:tc>
      </w:tr>
      <w:tr w14:paraId="569F1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4BEFB9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Pyro_DMG_Bonus</w:t>
            </w:r>
          </w:p>
        </w:tc>
        <w:tc>
          <w:tcPr>
            <w:tcW w:w="2650" w:type="dxa"/>
            <w:vAlign w:val="top"/>
          </w:tcPr>
          <w:p w14:paraId="5A3015C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火元素伤害加成</w:t>
            </w:r>
          </w:p>
        </w:tc>
      </w:tr>
      <w:tr w14:paraId="52B2F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4E40E4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Hydro_DMG_Bonus</w:t>
            </w:r>
          </w:p>
        </w:tc>
        <w:tc>
          <w:tcPr>
            <w:tcW w:w="2650" w:type="dxa"/>
            <w:vAlign w:val="top"/>
          </w:tcPr>
          <w:p w14:paraId="4D18799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水元素伤害加成</w:t>
            </w:r>
          </w:p>
        </w:tc>
      </w:tr>
      <w:tr w14:paraId="51C42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3DD774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Anemo_DMG_Bonus</w:t>
            </w:r>
          </w:p>
        </w:tc>
        <w:tc>
          <w:tcPr>
            <w:tcW w:w="2650" w:type="dxa"/>
            <w:vAlign w:val="top"/>
          </w:tcPr>
          <w:p w14:paraId="7B55DF1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风元素伤害加成</w:t>
            </w:r>
          </w:p>
        </w:tc>
      </w:tr>
      <w:tr w14:paraId="78CD9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0E0BC6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Geo_DMG_Bonus</w:t>
            </w:r>
          </w:p>
        </w:tc>
        <w:tc>
          <w:tcPr>
            <w:tcW w:w="2650" w:type="dxa"/>
            <w:vAlign w:val="top"/>
          </w:tcPr>
          <w:p w14:paraId="4F438EC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岩元素伤害加成</w:t>
            </w:r>
          </w:p>
        </w:tc>
      </w:tr>
      <w:tr w14:paraId="28FA6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C3D219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Cryo_DMG_Bonus</w:t>
            </w:r>
          </w:p>
        </w:tc>
        <w:tc>
          <w:tcPr>
            <w:tcW w:w="2650" w:type="dxa"/>
            <w:vAlign w:val="top"/>
          </w:tcPr>
          <w:p w14:paraId="5928191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冰元素伤害加成</w:t>
            </w:r>
          </w:p>
        </w:tc>
      </w:tr>
      <w:tr w14:paraId="21862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7EDA9D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Dendro_DMG_Bonus</w:t>
            </w:r>
          </w:p>
        </w:tc>
        <w:tc>
          <w:tcPr>
            <w:tcW w:w="2650" w:type="dxa"/>
            <w:vAlign w:val="top"/>
          </w:tcPr>
          <w:p w14:paraId="7DF581D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草元素伤害加成</w:t>
            </w:r>
          </w:p>
        </w:tc>
      </w:tr>
      <w:tr w14:paraId="23F86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758DA2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Electro_DMG_Bonus</w:t>
            </w:r>
          </w:p>
        </w:tc>
        <w:tc>
          <w:tcPr>
            <w:tcW w:w="2650" w:type="dxa"/>
            <w:vAlign w:val="top"/>
          </w:tcPr>
          <w:p w14:paraId="18C8E2D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雷元素伤害加成</w:t>
            </w:r>
          </w:p>
        </w:tc>
      </w:tr>
      <w:tr w14:paraId="3C8BE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E10C05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Physical_DMG_Bonus</w:t>
            </w:r>
          </w:p>
        </w:tc>
        <w:tc>
          <w:tcPr>
            <w:tcW w:w="2650" w:type="dxa"/>
            <w:vAlign w:val="top"/>
          </w:tcPr>
          <w:p w14:paraId="497EAF2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物理伤害加成</w:t>
            </w:r>
          </w:p>
        </w:tc>
      </w:tr>
      <w:tr w14:paraId="53DE4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434855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Pyro_RES</w:t>
            </w:r>
          </w:p>
        </w:tc>
        <w:tc>
          <w:tcPr>
            <w:tcW w:w="2650" w:type="dxa"/>
            <w:vAlign w:val="top"/>
          </w:tcPr>
          <w:p w14:paraId="6C0ECC6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火元素抗性</w:t>
            </w:r>
          </w:p>
        </w:tc>
      </w:tr>
      <w:tr w14:paraId="05E3D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07147D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Hydro_RES</w:t>
            </w:r>
          </w:p>
        </w:tc>
        <w:tc>
          <w:tcPr>
            <w:tcW w:w="2650" w:type="dxa"/>
            <w:vAlign w:val="top"/>
          </w:tcPr>
          <w:p w14:paraId="4C13876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水元素抗性</w:t>
            </w:r>
          </w:p>
        </w:tc>
      </w:tr>
      <w:tr w14:paraId="34F6F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82F54B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Anemo_RES</w:t>
            </w:r>
          </w:p>
        </w:tc>
        <w:tc>
          <w:tcPr>
            <w:tcW w:w="2650" w:type="dxa"/>
            <w:vAlign w:val="top"/>
          </w:tcPr>
          <w:p w14:paraId="76038AC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风元素抗性</w:t>
            </w:r>
          </w:p>
        </w:tc>
      </w:tr>
      <w:tr w14:paraId="0BE1F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AF8E3E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Geo_RES</w:t>
            </w:r>
          </w:p>
        </w:tc>
        <w:tc>
          <w:tcPr>
            <w:tcW w:w="2650" w:type="dxa"/>
            <w:vAlign w:val="top"/>
          </w:tcPr>
          <w:p w14:paraId="0D2F916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岩元素抗性</w:t>
            </w:r>
          </w:p>
        </w:tc>
      </w:tr>
      <w:tr w14:paraId="5825D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641542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Cryo_RES</w:t>
            </w:r>
          </w:p>
        </w:tc>
        <w:tc>
          <w:tcPr>
            <w:tcW w:w="2650" w:type="dxa"/>
            <w:vAlign w:val="top"/>
          </w:tcPr>
          <w:p w14:paraId="3573AEE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冰元素抗性</w:t>
            </w:r>
          </w:p>
        </w:tc>
      </w:tr>
      <w:tr w14:paraId="6BC48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1EC542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Dendro_RES</w:t>
            </w:r>
          </w:p>
        </w:tc>
        <w:tc>
          <w:tcPr>
            <w:tcW w:w="2650" w:type="dxa"/>
            <w:vAlign w:val="top"/>
          </w:tcPr>
          <w:p w14:paraId="04B7612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草元素抗性</w:t>
            </w:r>
          </w:p>
        </w:tc>
      </w:tr>
      <w:tr w14:paraId="5E205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C492F3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Electro_RES</w:t>
            </w:r>
          </w:p>
        </w:tc>
        <w:tc>
          <w:tcPr>
            <w:tcW w:w="2650" w:type="dxa"/>
            <w:vAlign w:val="top"/>
          </w:tcPr>
          <w:p w14:paraId="6D64AEC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雷元素抗性</w:t>
            </w:r>
          </w:p>
        </w:tc>
      </w:tr>
      <w:tr w14:paraId="78614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789AF0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Physical_RES</w:t>
            </w:r>
          </w:p>
        </w:tc>
        <w:tc>
          <w:tcPr>
            <w:tcW w:w="2650" w:type="dxa"/>
            <w:vAlign w:val="top"/>
          </w:tcPr>
          <w:p w14:paraId="1092A11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物理抗性</w:t>
            </w:r>
          </w:p>
        </w:tc>
      </w:tr>
    </w:tbl>
    <w:p w14:paraId="6E95333A">
      <w:pPr>
        <w:numPr>
          <w:ilvl w:val="0"/>
          <w:numId w:val="28"/>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70" w:name="_Toc32062"/>
      <w:bookmarkStart w:id="171" w:name="_Toc12979"/>
      <w:r>
        <w:rPr>
          <w:rFonts w:hint="eastAsia" w:ascii="等线" w:hAnsi="等线" w:eastAsia="等线" w:cs="等线"/>
          <w:b/>
          <w:bCs/>
          <w:color w:val="000000"/>
          <w:kern w:val="0"/>
          <w:sz w:val="28"/>
          <w:szCs w:val="28"/>
          <w:lang w:val="en-US" w:eastAsia="zh-CN" w:bidi="ar"/>
        </w:rPr>
        <w:t>增减益效果表-Buff表</w:t>
      </w:r>
      <w:bookmarkEnd w:id="170"/>
      <w:bookmarkEnd w:id="171"/>
    </w:p>
    <w:p w14:paraId="269AF6AD">
      <w:pPr>
        <w:spacing w:line="240"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14:paraId="2ED59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EECE1" w:themeFill="background2"/>
            <w:vAlign w:val="top"/>
          </w:tcPr>
          <w:p w14:paraId="526A826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5CE968F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6FCD3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AA97D1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Buff_ID</w:t>
            </w:r>
          </w:p>
        </w:tc>
        <w:tc>
          <w:tcPr>
            <w:tcW w:w="2093" w:type="dxa"/>
            <w:vAlign w:val="top"/>
          </w:tcPr>
          <w:p w14:paraId="28B1169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 id</w:t>
            </w:r>
          </w:p>
        </w:tc>
      </w:tr>
      <w:tr w14:paraId="33B82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137FF5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Buff_Type</w:t>
            </w:r>
          </w:p>
        </w:tc>
        <w:tc>
          <w:tcPr>
            <w:tcW w:w="2093" w:type="dxa"/>
            <w:vAlign w:val="top"/>
          </w:tcPr>
          <w:p w14:paraId="6C313D6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Buff类型</w:t>
            </w:r>
          </w:p>
        </w:tc>
      </w:tr>
      <w:tr w14:paraId="359B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24269A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Buff_Name</w:t>
            </w:r>
          </w:p>
        </w:tc>
        <w:tc>
          <w:tcPr>
            <w:tcW w:w="2093" w:type="dxa"/>
            <w:vAlign w:val="top"/>
          </w:tcPr>
          <w:p w14:paraId="0BE70BC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Buff名称</w:t>
            </w:r>
          </w:p>
        </w:tc>
      </w:tr>
      <w:tr w14:paraId="5F24A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64429A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Buff_Description</w:t>
            </w:r>
          </w:p>
        </w:tc>
        <w:tc>
          <w:tcPr>
            <w:tcW w:w="2093" w:type="dxa"/>
            <w:vAlign w:val="top"/>
          </w:tcPr>
          <w:p w14:paraId="4D2CD38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Buff描述</w:t>
            </w:r>
          </w:p>
        </w:tc>
      </w:tr>
      <w:tr w14:paraId="3D546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0D4E01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Buff_Probability</w:t>
            </w:r>
          </w:p>
        </w:tc>
        <w:tc>
          <w:tcPr>
            <w:tcW w:w="2093" w:type="dxa"/>
            <w:vAlign w:val="top"/>
          </w:tcPr>
          <w:p w14:paraId="36F2158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Buff概率</w:t>
            </w:r>
          </w:p>
        </w:tc>
      </w:tr>
      <w:tr w14:paraId="16B9D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7DA0F6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Buff_Range</w:t>
            </w:r>
          </w:p>
        </w:tc>
        <w:tc>
          <w:tcPr>
            <w:tcW w:w="2093" w:type="dxa"/>
            <w:vAlign w:val="top"/>
          </w:tcPr>
          <w:p w14:paraId="18F0CBB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Buff范围</w:t>
            </w:r>
          </w:p>
        </w:tc>
      </w:tr>
      <w:tr w14:paraId="5800E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0982E5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Buff_Target</w:t>
            </w:r>
          </w:p>
        </w:tc>
        <w:tc>
          <w:tcPr>
            <w:tcW w:w="2093" w:type="dxa"/>
            <w:vAlign w:val="top"/>
          </w:tcPr>
          <w:p w14:paraId="779E150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Buff目标</w:t>
            </w:r>
          </w:p>
        </w:tc>
      </w:tr>
      <w:tr w14:paraId="5A44F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AD26E9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Buff_Duration</w:t>
            </w:r>
          </w:p>
        </w:tc>
        <w:tc>
          <w:tcPr>
            <w:tcW w:w="2093" w:type="dxa"/>
            <w:vAlign w:val="top"/>
          </w:tcPr>
          <w:p w14:paraId="6A7466B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Buff持续时间</w:t>
            </w:r>
          </w:p>
        </w:tc>
      </w:tr>
      <w:tr w14:paraId="38BAC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010B5D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Buff_Numeric_Value</w:t>
            </w:r>
          </w:p>
        </w:tc>
        <w:tc>
          <w:tcPr>
            <w:tcW w:w="2093" w:type="dxa"/>
            <w:vAlign w:val="top"/>
          </w:tcPr>
          <w:p w14:paraId="4F33B14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Buff数值参数</w:t>
            </w:r>
          </w:p>
        </w:tc>
      </w:tr>
      <w:tr w14:paraId="4BB10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78296C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Buff_Effective_Value</w:t>
            </w:r>
          </w:p>
        </w:tc>
        <w:tc>
          <w:tcPr>
            <w:tcW w:w="2093" w:type="dxa"/>
            <w:vAlign w:val="top"/>
          </w:tcPr>
          <w:p w14:paraId="3173D63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Buff生效参数</w:t>
            </w:r>
          </w:p>
        </w:tc>
      </w:tr>
      <w:tr w14:paraId="3614E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77C72E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Trigger_Condition</w:t>
            </w:r>
          </w:p>
        </w:tc>
        <w:tc>
          <w:tcPr>
            <w:tcW w:w="2093" w:type="dxa"/>
            <w:vAlign w:val="top"/>
          </w:tcPr>
          <w:p w14:paraId="60A4D30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触发额外Buff 条件</w:t>
            </w:r>
          </w:p>
        </w:tc>
      </w:tr>
      <w:tr w14:paraId="60A2A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70EB46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Trigger_Buff_ID</w:t>
            </w:r>
          </w:p>
        </w:tc>
        <w:tc>
          <w:tcPr>
            <w:tcW w:w="2093" w:type="dxa"/>
            <w:vAlign w:val="top"/>
          </w:tcPr>
          <w:p w14:paraId="348537E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触发额外Buff id</w:t>
            </w:r>
          </w:p>
        </w:tc>
      </w:tr>
    </w:tbl>
    <w:p w14:paraId="42880E90">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201F08C2">
      <w:pPr>
        <w:pStyle w:val="2"/>
        <w:numPr>
          <w:ilvl w:val="0"/>
          <w:numId w:val="19"/>
        </w:numPr>
        <w:spacing w:before="121" w:line="195" w:lineRule="auto"/>
        <w:ind w:left="27"/>
        <w:outlineLvl w:val="0"/>
        <w:rPr>
          <w:rFonts w:hint="eastAsia"/>
          <w:b/>
          <w:bCs/>
          <w:spacing w:val="-5"/>
          <w:sz w:val="32"/>
          <w:szCs w:val="32"/>
          <w:lang w:val="en-US" w:eastAsia="zh-CN"/>
        </w:rPr>
      </w:pPr>
      <w:bookmarkStart w:id="172" w:name="_Toc16544"/>
      <w:bookmarkStart w:id="173" w:name="_Toc686"/>
      <w:r>
        <w:rPr>
          <w:rFonts w:hint="eastAsia"/>
          <w:b/>
          <w:bCs/>
          <w:spacing w:val="-5"/>
          <w:sz w:val="32"/>
          <w:szCs w:val="32"/>
          <w:lang w:val="en-US" w:eastAsia="zh-CN"/>
        </w:rPr>
        <w:t>结算系统</w:t>
      </w:r>
      <w:bookmarkEnd w:id="172"/>
      <w:bookmarkEnd w:id="173"/>
    </w:p>
    <w:p w14:paraId="7F78D143">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74" w:name="_Toc10414"/>
      <w:bookmarkStart w:id="175" w:name="_Toc2547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174"/>
      <w:bookmarkEnd w:id="175"/>
    </w:p>
    <w:p w14:paraId="0485BAB3">
      <w:pPr>
        <w:numPr>
          <w:ilvl w:val="0"/>
          <w:numId w:val="29"/>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76" w:name="_Toc12755"/>
      <w:bookmarkStart w:id="177" w:name="_Toc1466"/>
      <w:r>
        <w:rPr>
          <w:rFonts w:hint="eastAsia" w:ascii="等线" w:hAnsi="等线" w:eastAsia="等线" w:cs="等线"/>
          <w:b/>
          <w:bCs/>
          <w:color w:val="000000"/>
          <w:kern w:val="0"/>
          <w:sz w:val="24"/>
          <w:szCs w:val="24"/>
          <w:lang w:val="en-US" w:eastAsia="zh-CN" w:bidi="ar"/>
        </w:rPr>
        <w:t>获得星数</w:t>
      </w:r>
      <w:bookmarkEnd w:id="176"/>
      <w:bookmarkEnd w:id="177"/>
    </w:p>
    <w:p w14:paraId="65AAE560">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进攻方时，将对方镇石攻击至血量为60%、40%、20%以下将获得1、2、3颗星</w:t>
      </w:r>
    </w:p>
    <w:p w14:paraId="49C823A1">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防守方时，守护己方镇石血量为20%、40%、60%以上将获得1、2、3颗星</w:t>
      </w:r>
    </w:p>
    <w:p w14:paraId="100E7D67">
      <w:pPr>
        <w:numPr>
          <w:ilvl w:val="0"/>
          <w:numId w:val="29"/>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78" w:name="_Toc2725"/>
      <w:bookmarkStart w:id="179" w:name="_Toc27695"/>
      <w:r>
        <w:rPr>
          <w:rFonts w:hint="eastAsia" w:ascii="等线" w:hAnsi="等线" w:eastAsia="等线" w:cs="等线"/>
          <w:b/>
          <w:bCs/>
          <w:color w:val="000000"/>
          <w:kern w:val="0"/>
          <w:sz w:val="24"/>
          <w:szCs w:val="24"/>
          <w:lang w:val="en-US" w:eastAsia="zh-CN" w:bidi="ar"/>
        </w:rPr>
        <w:t>得分</w:t>
      </w:r>
      <w:bookmarkEnd w:id="178"/>
      <w:bookmarkEnd w:id="179"/>
    </w:p>
    <w:p w14:paraId="112283DD">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根据进攻与防守所获得的星数获得一定的评分，同时完成活动也将获得评分</w:t>
      </w:r>
    </w:p>
    <w:p w14:paraId="03637E19">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37C71271">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80" w:name="_Toc15074"/>
      <w:bookmarkStart w:id="181" w:name="_Toc1632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180"/>
      <w:bookmarkEnd w:id="181"/>
    </w:p>
    <w:p w14:paraId="7CD1849D">
      <w:pPr>
        <w:numPr>
          <w:ilvl w:val="0"/>
          <w:numId w:val="30"/>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82" w:name="_Toc29634"/>
      <w:bookmarkStart w:id="183" w:name="_Toc9423"/>
      <w:r>
        <w:rPr>
          <w:rFonts w:hint="eastAsia" w:ascii="等线" w:hAnsi="等线" w:eastAsia="等线" w:cs="等线"/>
          <w:b/>
          <w:bCs/>
          <w:color w:val="000000"/>
          <w:kern w:val="0"/>
          <w:sz w:val="28"/>
          <w:szCs w:val="28"/>
          <w:lang w:val="en-US" w:eastAsia="zh-CN" w:bidi="ar"/>
        </w:rPr>
        <w:t>战斗结束界面</w:t>
      </w:r>
      <w:bookmarkEnd w:id="182"/>
      <w:bookmarkEnd w:id="183"/>
    </w:p>
    <w:p w14:paraId="44058A5C">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33"/>
                    <a:stretch>
                      <a:fillRect/>
                    </a:stretch>
                  </pic:blipFill>
                  <pic:spPr>
                    <a:xfrm>
                      <a:off x="0" y="0"/>
                      <a:ext cx="5238750" cy="2381250"/>
                    </a:xfrm>
                    <a:prstGeom prst="rect">
                      <a:avLst/>
                    </a:prstGeom>
                  </pic:spPr>
                </pic:pic>
              </a:graphicData>
            </a:graphic>
          </wp:inline>
        </w:drawing>
      </w:r>
    </w:p>
    <w:p w14:paraId="7A5891AA">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①：玩家头像与名字</w:t>
      </w:r>
    </w:p>
    <w:p w14:paraId="08DCA39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②：玩家在防守与进攻阶段分别获得的星数</w:t>
      </w:r>
    </w:p>
    <w:p w14:paraId="0ADC7EC4">
      <w:pPr>
        <w:numPr>
          <w:ilvl w:val="0"/>
          <w:numId w:val="0"/>
        </w:numPr>
        <w:spacing w:before="202" w:line="226" w:lineRule="auto"/>
        <w:ind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③：8秒钟后自动进入战斗结算界面</w:t>
      </w:r>
    </w:p>
    <w:p w14:paraId="1E20F85E">
      <w:pPr>
        <w:numPr>
          <w:ilvl w:val="0"/>
          <w:numId w:val="30"/>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84" w:name="_Toc16201"/>
      <w:bookmarkStart w:id="185" w:name="_Toc14391"/>
      <w:r>
        <w:rPr>
          <w:rFonts w:hint="eastAsia" w:ascii="等线" w:hAnsi="等线" w:eastAsia="等线" w:cs="等线"/>
          <w:b/>
          <w:bCs/>
          <w:color w:val="000000"/>
          <w:kern w:val="0"/>
          <w:sz w:val="28"/>
          <w:szCs w:val="28"/>
          <w:lang w:val="en-US" w:eastAsia="zh-CN" w:bidi="ar"/>
        </w:rPr>
        <w:t>战斗结算界面</w:t>
      </w:r>
      <w:bookmarkEnd w:id="184"/>
      <w:bookmarkEnd w:id="185"/>
    </w:p>
    <w:p w14:paraId="7189E52B">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381250"/>
            <wp:effectExtent l="0" t="0" r="6350" b="6350"/>
            <wp:docPr id="15" name="图片 15"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5"/>
                    <pic:cNvPicPr>
                      <a:picLocks noChangeAspect="1"/>
                    </pic:cNvPicPr>
                  </pic:nvPicPr>
                  <pic:blipFill>
                    <a:blip r:embed="rId34"/>
                    <a:stretch>
                      <a:fillRect/>
                    </a:stretch>
                  </pic:blipFill>
                  <pic:spPr>
                    <a:xfrm>
                      <a:off x="0" y="0"/>
                      <a:ext cx="5238750" cy="2381250"/>
                    </a:xfrm>
                    <a:prstGeom prst="rect">
                      <a:avLst/>
                    </a:prstGeom>
                  </pic:spPr>
                </pic:pic>
              </a:graphicData>
            </a:graphic>
          </wp:inline>
        </w:drawing>
      </w:r>
    </w:p>
    <w:p w14:paraId="36FB7C1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①：玩家获得评分的条目</w:t>
      </w:r>
    </w:p>
    <w:p w14:paraId="31F342FB">
      <w:pPr>
        <w:numPr>
          <w:ilvl w:val="0"/>
          <w:numId w:val="0"/>
        </w:numPr>
        <w:spacing w:before="202" w:line="226" w:lineRule="auto"/>
        <w:ind w:firstLine="420" w:firstLineChars="0"/>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②：玩家总得分</w:t>
      </w:r>
    </w:p>
    <w:p w14:paraId="3BC21256">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86" w:name="_Toc16749"/>
      <w:bookmarkStart w:id="187" w:name="_Toc2065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186"/>
      <w:bookmarkEnd w:id="187"/>
    </w:p>
    <w:p w14:paraId="3947E8E1">
      <w:pPr>
        <w:numPr>
          <w:numId w:val="0"/>
        </w:numPr>
        <w:spacing w:before="202" w:line="226" w:lineRule="auto"/>
        <w:ind w:firstLine="280" w:firstLineChars="100"/>
        <w:outlineLvl w:val="1"/>
        <w:rPr>
          <w:rFonts w:hint="default" w:ascii="等线" w:hAnsi="等线" w:eastAsia="等线" w:cs="等线"/>
          <w:b/>
          <w:bCs/>
          <w:color w:val="000000"/>
          <w:kern w:val="0"/>
          <w:sz w:val="21"/>
          <w:szCs w:val="21"/>
          <w:lang w:val="en-US" w:eastAsia="zh-CN" w:bidi="ar"/>
        </w:rPr>
      </w:pPr>
      <w:bookmarkStart w:id="188" w:name="_Toc30538"/>
      <w:bookmarkStart w:id="189" w:name="_Toc180"/>
      <w:r>
        <w:rPr>
          <w:rFonts w:hint="eastAsia" w:ascii="等线" w:hAnsi="等线" w:eastAsia="等线" w:cs="等线"/>
          <w:b/>
          <w:bCs/>
          <w:color w:val="000000"/>
          <w:kern w:val="0"/>
          <w:sz w:val="28"/>
          <w:szCs w:val="28"/>
          <w:lang w:val="en-US" w:eastAsia="zh-CN" w:bidi="ar"/>
        </w:rPr>
        <w:t>（1）得分表-Score表</w:t>
      </w:r>
      <w:bookmarkEnd w:id="188"/>
      <w:bookmarkEnd w:id="189"/>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4"/>
        <w:gridCol w:w="2093"/>
      </w:tblGrid>
      <w:tr w14:paraId="6AAC9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54F9F66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0972A80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23295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44C945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Score_ID</w:t>
            </w:r>
          </w:p>
        </w:tc>
        <w:tc>
          <w:tcPr>
            <w:tcW w:w="2093" w:type="dxa"/>
            <w:vAlign w:val="top"/>
          </w:tcPr>
          <w:p w14:paraId="2169189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得分id</w:t>
            </w:r>
          </w:p>
        </w:tc>
      </w:tr>
      <w:tr w14:paraId="7F4CF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FEDE80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Score_Description</w:t>
            </w:r>
          </w:p>
        </w:tc>
        <w:tc>
          <w:tcPr>
            <w:tcW w:w="2093" w:type="dxa"/>
            <w:vAlign w:val="top"/>
          </w:tcPr>
          <w:p w14:paraId="2467254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得分说明</w:t>
            </w:r>
          </w:p>
        </w:tc>
      </w:tr>
      <w:tr w14:paraId="3C380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E18A05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Score_Value</w:t>
            </w:r>
          </w:p>
        </w:tc>
        <w:tc>
          <w:tcPr>
            <w:tcW w:w="2093" w:type="dxa"/>
            <w:vAlign w:val="top"/>
          </w:tcPr>
          <w:p w14:paraId="5DAF0B0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得分值</w:t>
            </w:r>
          </w:p>
        </w:tc>
      </w:tr>
      <w:tr w14:paraId="71908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B02C47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Score_Condition</w:t>
            </w:r>
          </w:p>
        </w:tc>
        <w:tc>
          <w:tcPr>
            <w:tcW w:w="2093" w:type="dxa"/>
            <w:vAlign w:val="top"/>
          </w:tcPr>
          <w:p w14:paraId="0C0B44F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得分条件</w:t>
            </w:r>
          </w:p>
        </w:tc>
      </w:tr>
    </w:tbl>
    <w:p w14:paraId="025E31F9">
      <w:pPr>
        <w:numPr>
          <w:numId w:val="0"/>
        </w:numPr>
        <w:spacing w:before="202" w:line="226" w:lineRule="auto"/>
        <w:ind w:firstLine="280" w:firstLineChars="100"/>
        <w:outlineLvl w:val="1"/>
        <w:rPr>
          <w:rFonts w:hint="default" w:ascii="等线" w:hAnsi="等线" w:eastAsia="等线" w:cs="等线"/>
          <w:b/>
          <w:bCs/>
          <w:color w:val="000000"/>
          <w:kern w:val="0"/>
          <w:sz w:val="21"/>
          <w:szCs w:val="21"/>
          <w:lang w:val="en-US" w:eastAsia="zh-CN" w:bidi="ar"/>
        </w:rPr>
      </w:pPr>
      <w:bookmarkStart w:id="190" w:name="_Toc8585"/>
      <w:bookmarkStart w:id="191" w:name="_Toc28694"/>
      <w:r>
        <w:rPr>
          <w:rFonts w:hint="eastAsia" w:ascii="等线" w:hAnsi="等线" w:eastAsia="等线" w:cs="等线"/>
          <w:b/>
          <w:bCs/>
          <w:color w:val="000000"/>
          <w:kern w:val="0"/>
          <w:sz w:val="28"/>
          <w:szCs w:val="28"/>
          <w:lang w:val="en-US" w:eastAsia="zh-CN" w:bidi="ar"/>
        </w:rPr>
        <w:t>（2）奖励表-Reward表</w:t>
      </w:r>
      <w:bookmarkEnd w:id="190"/>
      <w:bookmarkEnd w:id="191"/>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8"/>
        <w:gridCol w:w="2093"/>
      </w:tblGrid>
      <w:tr w14:paraId="62068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1BD630B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02711A0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4826D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3E82C6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Reward_ID</w:t>
            </w:r>
          </w:p>
        </w:tc>
        <w:tc>
          <w:tcPr>
            <w:tcW w:w="2093" w:type="dxa"/>
            <w:vAlign w:val="top"/>
          </w:tcPr>
          <w:p w14:paraId="58AE40F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奖励id</w:t>
            </w:r>
          </w:p>
        </w:tc>
      </w:tr>
      <w:tr w14:paraId="2FDAA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C93C15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Reward_Condition_Value</w:t>
            </w:r>
          </w:p>
        </w:tc>
        <w:tc>
          <w:tcPr>
            <w:tcW w:w="2093" w:type="dxa"/>
            <w:vAlign w:val="top"/>
          </w:tcPr>
          <w:p w14:paraId="63ACB0C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奖励条件参数</w:t>
            </w:r>
          </w:p>
        </w:tc>
      </w:tr>
      <w:tr w14:paraId="36BA4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687F10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Reward_Content1</w:t>
            </w:r>
          </w:p>
        </w:tc>
        <w:tc>
          <w:tcPr>
            <w:tcW w:w="2093" w:type="dxa"/>
            <w:vAlign w:val="top"/>
          </w:tcPr>
          <w:p w14:paraId="1481BD9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奖励内容1</w:t>
            </w:r>
          </w:p>
        </w:tc>
      </w:tr>
      <w:tr w14:paraId="2D651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06FB1E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Reward_Content1_Value</w:t>
            </w:r>
          </w:p>
        </w:tc>
        <w:tc>
          <w:tcPr>
            <w:tcW w:w="2093" w:type="dxa"/>
            <w:vAlign w:val="top"/>
          </w:tcPr>
          <w:p w14:paraId="6932CE4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奖励内容1数量</w:t>
            </w:r>
          </w:p>
        </w:tc>
      </w:tr>
      <w:tr w14:paraId="43D90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4BAEB0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Reward_Content2</w:t>
            </w:r>
          </w:p>
        </w:tc>
        <w:tc>
          <w:tcPr>
            <w:tcW w:w="2093" w:type="dxa"/>
            <w:vAlign w:val="top"/>
          </w:tcPr>
          <w:p w14:paraId="2EBEE0D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奖励内容2</w:t>
            </w:r>
          </w:p>
        </w:tc>
      </w:tr>
      <w:tr w14:paraId="26D82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DE4221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Reward_Content2_Value</w:t>
            </w:r>
          </w:p>
        </w:tc>
        <w:tc>
          <w:tcPr>
            <w:tcW w:w="2093" w:type="dxa"/>
            <w:vAlign w:val="top"/>
          </w:tcPr>
          <w:p w14:paraId="1BF3FB8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奖励内容2数量</w:t>
            </w:r>
          </w:p>
        </w:tc>
      </w:tr>
      <w:tr w14:paraId="492D8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9E1712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Reward_Content3</w:t>
            </w:r>
          </w:p>
        </w:tc>
        <w:tc>
          <w:tcPr>
            <w:tcW w:w="2093" w:type="dxa"/>
            <w:vAlign w:val="top"/>
          </w:tcPr>
          <w:p w14:paraId="1CA5DB1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奖励内容3</w:t>
            </w:r>
          </w:p>
        </w:tc>
      </w:tr>
      <w:tr w14:paraId="7125A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CABA37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Reward_Content3_Value</w:t>
            </w:r>
          </w:p>
        </w:tc>
        <w:tc>
          <w:tcPr>
            <w:tcW w:w="2093" w:type="dxa"/>
            <w:vAlign w:val="top"/>
          </w:tcPr>
          <w:p w14:paraId="3397F7A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奖励内容3数量</w:t>
            </w:r>
          </w:p>
        </w:tc>
      </w:tr>
    </w:tbl>
    <w:p w14:paraId="0CD70006">
      <w:pPr>
        <w:jc w:val="left"/>
        <w:rPr>
          <w:rFonts w:hint="default"/>
          <w:b/>
          <w:bCs/>
          <w:sz w:val="52"/>
          <w:szCs w:val="52"/>
          <w:lang w:val="en-US" w:eastAsia="zh-CN"/>
        </w:rPr>
      </w:pPr>
    </w:p>
    <w:p w14:paraId="24A56B81">
      <w:pPr>
        <w:bidi w:val="0"/>
        <w:jc w:val="center"/>
        <w:outlineLvl w:val="9"/>
        <w:rPr>
          <w:rFonts w:hint="eastAsia"/>
          <w:b/>
          <w:bCs/>
          <w:sz w:val="84"/>
          <w:szCs w:val="84"/>
          <w:lang w:val="en-US" w:eastAsia="zh-CN"/>
        </w:rPr>
      </w:pPr>
    </w:p>
    <w:p w14:paraId="01E8A4A5">
      <w:pPr>
        <w:tabs>
          <w:tab w:val="right" w:pos="9860"/>
        </w:tabs>
        <w:spacing w:before="0" w:after="0" w:line="380" w:lineRule="exact"/>
        <w:jc w:val="left"/>
        <w:textAlignment w:val="center"/>
        <w:rPr>
          <w:rFonts w:hint="default" w:ascii="微软雅黑" w:hAnsi="微软雅黑" w:eastAsia="微软雅黑" w:cs="微软雅黑"/>
          <w:color w:val="374957"/>
          <w:sz w:val="22"/>
          <w:lang w:val="en-US" w:eastAsia="zh-CN"/>
        </w:rPr>
      </w:pPr>
    </w:p>
    <w:sectPr>
      <w:pgSz w:w="11906" w:h="16838"/>
      <w:pgMar w:top="737" w:right="1020" w:bottom="737" w:left="1020" w:header="851" w:footer="992" w:gutter="0"/>
      <w:pgBorders w:zOrder="back" w:offsetFrom="page">
        <w:top w:val="none" w:sz="0" w:space="0"/>
        <w:left w:val="single" w:color="D8E0F0" w:sz="116" w:space="0"/>
        <w:bottom w:val="none" w:sz="0" w:space="0"/>
        <w:right w:val="single" w:color="D8E0F0" w:sz="116"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和风书道昭和斗龙-闪 苍劲">
    <w:panose1 w:val="02010604000000000000"/>
    <w:charset w:val="86"/>
    <w:family w:val="auto"/>
    <w:pitch w:val="default"/>
    <w:sig w:usb0="00000003" w:usb1="080E0000" w:usb2="00000000" w:usb3="00000000" w:csb0="00040001"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342BD"/>
    <w:multiLevelType w:val="singleLevel"/>
    <w:tmpl w:val="807342BD"/>
    <w:lvl w:ilvl="0" w:tentative="0">
      <w:start w:val="1"/>
      <w:numFmt w:val="decimal"/>
      <w:lvlText w:val="%1."/>
      <w:lvlJc w:val="left"/>
      <w:pPr>
        <w:tabs>
          <w:tab w:val="left" w:pos="312"/>
        </w:tabs>
      </w:pPr>
    </w:lvl>
  </w:abstractNum>
  <w:abstractNum w:abstractNumId="1">
    <w:nsid w:val="8ED33553"/>
    <w:multiLevelType w:val="singleLevel"/>
    <w:tmpl w:val="8ED33553"/>
    <w:lvl w:ilvl="0" w:tentative="0">
      <w:start w:val="4"/>
      <w:numFmt w:val="chineseCounting"/>
      <w:suff w:val="nothing"/>
      <w:lvlText w:val="%1、"/>
      <w:lvlJc w:val="left"/>
      <w:rPr>
        <w:rFonts w:hint="eastAsia"/>
      </w:rPr>
    </w:lvl>
  </w:abstractNum>
  <w:abstractNum w:abstractNumId="2">
    <w:nsid w:val="A8B40D13"/>
    <w:multiLevelType w:val="singleLevel"/>
    <w:tmpl w:val="A8B40D13"/>
    <w:lvl w:ilvl="0" w:tentative="0">
      <w:start w:val="1"/>
      <w:numFmt w:val="chineseCounting"/>
      <w:suff w:val="nothing"/>
      <w:lvlText w:val="%1、"/>
      <w:lvlJc w:val="left"/>
      <w:rPr>
        <w:rFonts w:hint="eastAsia"/>
      </w:rPr>
    </w:lvl>
  </w:abstractNum>
  <w:abstractNum w:abstractNumId="3">
    <w:nsid w:val="AB622922"/>
    <w:multiLevelType w:val="singleLevel"/>
    <w:tmpl w:val="AB622922"/>
    <w:lvl w:ilvl="0" w:tentative="0">
      <w:start w:val="1"/>
      <w:numFmt w:val="decimal"/>
      <w:suff w:val="nothing"/>
      <w:lvlText w:val="（%1）"/>
      <w:lvlJc w:val="left"/>
    </w:lvl>
  </w:abstractNum>
  <w:abstractNum w:abstractNumId="4">
    <w:nsid w:val="AC737B0C"/>
    <w:multiLevelType w:val="singleLevel"/>
    <w:tmpl w:val="AC737B0C"/>
    <w:lvl w:ilvl="0" w:tentative="0">
      <w:start w:val="1"/>
      <w:numFmt w:val="decimal"/>
      <w:suff w:val="nothing"/>
      <w:lvlText w:val="（%1）"/>
      <w:lvlJc w:val="left"/>
    </w:lvl>
  </w:abstractNum>
  <w:abstractNum w:abstractNumId="5">
    <w:nsid w:val="BBD3A67E"/>
    <w:multiLevelType w:val="multilevel"/>
    <w:tmpl w:val="BBD3A67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BC6CD4A4"/>
    <w:multiLevelType w:val="multilevel"/>
    <w:tmpl w:val="BC6CD4A4"/>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C75A289D"/>
    <w:multiLevelType w:val="singleLevel"/>
    <w:tmpl w:val="C75A289D"/>
    <w:lvl w:ilvl="0" w:tentative="0">
      <w:start w:val="1"/>
      <w:numFmt w:val="decimal"/>
      <w:suff w:val="nothing"/>
      <w:lvlText w:val="（%1）"/>
      <w:lvlJc w:val="left"/>
    </w:lvl>
  </w:abstractNum>
  <w:abstractNum w:abstractNumId="8">
    <w:nsid w:val="D2028006"/>
    <w:multiLevelType w:val="singleLevel"/>
    <w:tmpl w:val="D2028006"/>
    <w:lvl w:ilvl="0" w:tentative="0">
      <w:start w:val="1"/>
      <w:numFmt w:val="decimal"/>
      <w:suff w:val="nothing"/>
      <w:lvlText w:val="（%1）"/>
      <w:lvlJc w:val="left"/>
    </w:lvl>
  </w:abstractNum>
  <w:abstractNum w:abstractNumId="9">
    <w:nsid w:val="D4D6F4AC"/>
    <w:multiLevelType w:val="singleLevel"/>
    <w:tmpl w:val="D4D6F4AC"/>
    <w:lvl w:ilvl="0" w:tentative="0">
      <w:start w:val="1"/>
      <w:numFmt w:val="decimal"/>
      <w:suff w:val="nothing"/>
      <w:lvlText w:val="（%1）"/>
      <w:lvlJc w:val="left"/>
    </w:lvl>
  </w:abstractNum>
  <w:abstractNum w:abstractNumId="10">
    <w:nsid w:val="D7B35EC1"/>
    <w:multiLevelType w:val="singleLevel"/>
    <w:tmpl w:val="D7B35EC1"/>
    <w:lvl w:ilvl="0" w:tentative="0">
      <w:start w:val="1"/>
      <w:numFmt w:val="chineseCounting"/>
      <w:suff w:val="nothing"/>
      <w:lvlText w:val="%1、"/>
      <w:lvlJc w:val="left"/>
      <w:rPr>
        <w:rFonts w:hint="eastAsia"/>
      </w:rPr>
    </w:lvl>
  </w:abstractNum>
  <w:abstractNum w:abstractNumId="11">
    <w:nsid w:val="D9554291"/>
    <w:multiLevelType w:val="singleLevel"/>
    <w:tmpl w:val="D9554291"/>
    <w:lvl w:ilvl="0" w:tentative="0">
      <w:start w:val="1"/>
      <w:numFmt w:val="decimal"/>
      <w:lvlText w:val="%1."/>
      <w:lvlJc w:val="left"/>
      <w:pPr>
        <w:tabs>
          <w:tab w:val="left" w:pos="312"/>
        </w:tabs>
      </w:pPr>
    </w:lvl>
  </w:abstractNum>
  <w:abstractNum w:abstractNumId="12">
    <w:nsid w:val="E0E64346"/>
    <w:multiLevelType w:val="singleLevel"/>
    <w:tmpl w:val="E0E64346"/>
    <w:lvl w:ilvl="0" w:tentative="0">
      <w:start w:val="1"/>
      <w:numFmt w:val="decimal"/>
      <w:suff w:val="nothing"/>
      <w:lvlText w:val="（%1）"/>
      <w:lvlJc w:val="left"/>
    </w:lvl>
  </w:abstractNum>
  <w:abstractNum w:abstractNumId="13">
    <w:nsid w:val="E5BAB3E7"/>
    <w:multiLevelType w:val="multilevel"/>
    <w:tmpl w:val="E5BAB3E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FD429D8E"/>
    <w:multiLevelType w:val="singleLevel"/>
    <w:tmpl w:val="FD429D8E"/>
    <w:lvl w:ilvl="0" w:tentative="0">
      <w:start w:val="1"/>
      <w:numFmt w:val="decimal"/>
      <w:suff w:val="nothing"/>
      <w:lvlText w:val="（%1）"/>
      <w:lvlJc w:val="left"/>
    </w:lvl>
  </w:abstractNum>
  <w:abstractNum w:abstractNumId="15">
    <w:nsid w:val="FE2C58F0"/>
    <w:multiLevelType w:val="singleLevel"/>
    <w:tmpl w:val="FE2C58F0"/>
    <w:lvl w:ilvl="0" w:tentative="0">
      <w:start w:val="3"/>
      <w:numFmt w:val="chineseCounting"/>
      <w:suff w:val="nothing"/>
      <w:lvlText w:val="%1、"/>
      <w:lvlJc w:val="left"/>
      <w:rPr>
        <w:rFonts w:hint="eastAsia"/>
      </w:rPr>
    </w:lvl>
  </w:abstractNum>
  <w:abstractNum w:abstractNumId="16">
    <w:nsid w:val="057F93C6"/>
    <w:multiLevelType w:val="singleLevel"/>
    <w:tmpl w:val="057F93C6"/>
    <w:lvl w:ilvl="0" w:tentative="0">
      <w:start w:val="1"/>
      <w:numFmt w:val="decimal"/>
      <w:suff w:val="nothing"/>
      <w:lvlText w:val="（%1）"/>
      <w:lvlJc w:val="left"/>
    </w:lvl>
  </w:abstractNum>
  <w:abstractNum w:abstractNumId="17">
    <w:nsid w:val="0707A759"/>
    <w:multiLevelType w:val="singleLevel"/>
    <w:tmpl w:val="0707A759"/>
    <w:lvl w:ilvl="0" w:tentative="0">
      <w:start w:val="1"/>
      <w:numFmt w:val="decimal"/>
      <w:lvlText w:val="%1."/>
      <w:lvlJc w:val="left"/>
      <w:pPr>
        <w:tabs>
          <w:tab w:val="left" w:pos="312"/>
        </w:tabs>
      </w:pPr>
    </w:lvl>
  </w:abstractNum>
  <w:abstractNum w:abstractNumId="18">
    <w:nsid w:val="1496AD44"/>
    <w:multiLevelType w:val="multilevel"/>
    <w:tmpl w:val="1496AD44"/>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16ACA2F8"/>
    <w:multiLevelType w:val="singleLevel"/>
    <w:tmpl w:val="16ACA2F8"/>
    <w:lvl w:ilvl="0" w:tentative="0">
      <w:start w:val="1"/>
      <w:numFmt w:val="decimal"/>
      <w:suff w:val="nothing"/>
      <w:lvlText w:val="（%1）"/>
      <w:lvlJc w:val="left"/>
    </w:lvl>
  </w:abstractNum>
  <w:abstractNum w:abstractNumId="20">
    <w:nsid w:val="259C24B1"/>
    <w:multiLevelType w:val="singleLevel"/>
    <w:tmpl w:val="259C24B1"/>
    <w:lvl w:ilvl="0" w:tentative="0">
      <w:start w:val="1"/>
      <w:numFmt w:val="decimal"/>
      <w:suff w:val="nothing"/>
      <w:lvlText w:val="（%1）"/>
      <w:lvlJc w:val="left"/>
    </w:lvl>
  </w:abstractNum>
  <w:abstractNum w:abstractNumId="21">
    <w:nsid w:val="308E77DC"/>
    <w:multiLevelType w:val="singleLevel"/>
    <w:tmpl w:val="308E77DC"/>
    <w:lvl w:ilvl="0" w:tentative="0">
      <w:start w:val="1"/>
      <w:numFmt w:val="decimal"/>
      <w:lvlText w:val="%1."/>
      <w:lvlJc w:val="left"/>
      <w:pPr>
        <w:tabs>
          <w:tab w:val="left" w:pos="312"/>
        </w:tabs>
      </w:pPr>
    </w:lvl>
  </w:abstractNum>
  <w:abstractNum w:abstractNumId="22">
    <w:nsid w:val="35A62BDF"/>
    <w:multiLevelType w:val="singleLevel"/>
    <w:tmpl w:val="35A62BDF"/>
    <w:lvl w:ilvl="0" w:tentative="0">
      <w:start w:val="1"/>
      <w:numFmt w:val="decimal"/>
      <w:suff w:val="nothing"/>
      <w:lvlText w:val="（%1）"/>
      <w:lvlJc w:val="left"/>
    </w:lvl>
  </w:abstractNum>
  <w:abstractNum w:abstractNumId="23">
    <w:nsid w:val="3E1DD74A"/>
    <w:multiLevelType w:val="singleLevel"/>
    <w:tmpl w:val="3E1DD74A"/>
    <w:lvl w:ilvl="0" w:tentative="0">
      <w:start w:val="1"/>
      <w:numFmt w:val="decimal"/>
      <w:suff w:val="nothing"/>
      <w:lvlText w:val="（%1）"/>
      <w:lvlJc w:val="left"/>
    </w:lvl>
  </w:abstractNum>
  <w:abstractNum w:abstractNumId="24">
    <w:nsid w:val="4BD775E4"/>
    <w:multiLevelType w:val="singleLevel"/>
    <w:tmpl w:val="4BD775E4"/>
    <w:lvl w:ilvl="0" w:tentative="0">
      <w:start w:val="1"/>
      <w:numFmt w:val="decimal"/>
      <w:lvlText w:val="%1."/>
      <w:lvlJc w:val="left"/>
      <w:pPr>
        <w:tabs>
          <w:tab w:val="left" w:pos="312"/>
        </w:tabs>
      </w:pPr>
    </w:lvl>
  </w:abstractNum>
  <w:abstractNum w:abstractNumId="25">
    <w:nsid w:val="4F17260B"/>
    <w:multiLevelType w:val="multilevel"/>
    <w:tmpl w:val="4F1726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6976141B"/>
    <w:multiLevelType w:val="singleLevel"/>
    <w:tmpl w:val="6976141B"/>
    <w:lvl w:ilvl="0" w:tentative="0">
      <w:start w:val="1"/>
      <w:numFmt w:val="decimal"/>
      <w:suff w:val="nothing"/>
      <w:lvlText w:val="（%1）"/>
      <w:lvlJc w:val="left"/>
    </w:lvl>
  </w:abstractNum>
  <w:abstractNum w:abstractNumId="27">
    <w:nsid w:val="6BE455AA"/>
    <w:multiLevelType w:val="singleLevel"/>
    <w:tmpl w:val="6BE455AA"/>
    <w:lvl w:ilvl="0" w:tentative="0">
      <w:start w:val="1"/>
      <w:numFmt w:val="decimal"/>
      <w:suff w:val="nothing"/>
      <w:lvlText w:val="（%1）"/>
      <w:lvlJc w:val="left"/>
    </w:lvl>
  </w:abstractNum>
  <w:abstractNum w:abstractNumId="28">
    <w:nsid w:val="6C795BDE"/>
    <w:multiLevelType w:val="multilevel"/>
    <w:tmpl w:val="6C795BD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703E35A9"/>
    <w:multiLevelType w:val="multilevel"/>
    <w:tmpl w:val="703E35A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0"/>
  </w:num>
  <w:num w:numId="2">
    <w:abstractNumId w:val="11"/>
  </w:num>
  <w:num w:numId="3">
    <w:abstractNumId w:val="17"/>
  </w:num>
  <w:num w:numId="4">
    <w:abstractNumId w:val="21"/>
  </w:num>
  <w:num w:numId="5">
    <w:abstractNumId w:val="0"/>
  </w:num>
  <w:num w:numId="6">
    <w:abstractNumId w:val="24"/>
  </w:num>
  <w:num w:numId="7">
    <w:abstractNumId w:val="18"/>
  </w:num>
  <w:num w:numId="8">
    <w:abstractNumId w:val="28"/>
  </w:num>
  <w:num w:numId="9">
    <w:abstractNumId w:val="1"/>
  </w:num>
  <w:num w:numId="10">
    <w:abstractNumId w:val="5"/>
  </w:num>
  <w:num w:numId="11">
    <w:abstractNumId w:val="25"/>
  </w:num>
  <w:num w:numId="12">
    <w:abstractNumId w:val="29"/>
  </w:num>
  <w:num w:numId="13">
    <w:abstractNumId w:val="13"/>
  </w:num>
  <w:num w:numId="14">
    <w:abstractNumId w:val="6"/>
  </w:num>
  <w:num w:numId="15">
    <w:abstractNumId w:val="2"/>
  </w:num>
  <w:num w:numId="16">
    <w:abstractNumId w:val="22"/>
  </w:num>
  <w:num w:numId="17">
    <w:abstractNumId w:val="9"/>
  </w:num>
  <w:num w:numId="18">
    <w:abstractNumId w:val="3"/>
  </w:num>
  <w:num w:numId="19">
    <w:abstractNumId w:val="15"/>
  </w:num>
  <w:num w:numId="20">
    <w:abstractNumId w:val="12"/>
  </w:num>
  <w:num w:numId="21">
    <w:abstractNumId w:val="23"/>
  </w:num>
  <w:num w:numId="22">
    <w:abstractNumId w:val="4"/>
  </w:num>
  <w:num w:numId="23">
    <w:abstractNumId w:val="26"/>
  </w:num>
  <w:num w:numId="24">
    <w:abstractNumId w:val="7"/>
  </w:num>
  <w:num w:numId="25">
    <w:abstractNumId w:val="20"/>
  </w:num>
  <w:num w:numId="26">
    <w:abstractNumId w:val="19"/>
  </w:num>
  <w:num w:numId="27">
    <w:abstractNumId w:val="16"/>
  </w:num>
  <w:num w:numId="28">
    <w:abstractNumId w:val="27"/>
  </w:num>
  <w:num w:numId="29">
    <w:abstractNumId w:val="14"/>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210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U3MTEyNjE3MTFhZDEzYjE4N2EzNDFjNzc3ZGFmOGEifQ=="/>
  </w:docVars>
  <w:rsids>
    <w:rsidRoot w:val="00000000"/>
    <w:rsid w:val="04115E30"/>
    <w:rsid w:val="077E3AC2"/>
    <w:rsid w:val="082570BB"/>
    <w:rsid w:val="095007F3"/>
    <w:rsid w:val="0B0F01F5"/>
    <w:rsid w:val="0C9E222B"/>
    <w:rsid w:val="0CC0267A"/>
    <w:rsid w:val="0CF87B8D"/>
    <w:rsid w:val="13A449C6"/>
    <w:rsid w:val="14FF117C"/>
    <w:rsid w:val="17045380"/>
    <w:rsid w:val="18F2355A"/>
    <w:rsid w:val="19406B43"/>
    <w:rsid w:val="1C161EE5"/>
    <w:rsid w:val="1CD42B5F"/>
    <w:rsid w:val="1CFC7D7E"/>
    <w:rsid w:val="1F86727A"/>
    <w:rsid w:val="27122D18"/>
    <w:rsid w:val="27D854D6"/>
    <w:rsid w:val="2E274EE8"/>
    <w:rsid w:val="2E972F66"/>
    <w:rsid w:val="2F174B3B"/>
    <w:rsid w:val="30FA096F"/>
    <w:rsid w:val="326254DB"/>
    <w:rsid w:val="3574196E"/>
    <w:rsid w:val="362E3C87"/>
    <w:rsid w:val="39941F91"/>
    <w:rsid w:val="3B6E744F"/>
    <w:rsid w:val="3BBA28F3"/>
    <w:rsid w:val="3C6C73E9"/>
    <w:rsid w:val="44E07117"/>
    <w:rsid w:val="471F032D"/>
    <w:rsid w:val="472A6C9D"/>
    <w:rsid w:val="47881532"/>
    <w:rsid w:val="47E94E45"/>
    <w:rsid w:val="49C5081B"/>
    <w:rsid w:val="49CE0B63"/>
    <w:rsid w:val="4B390F13"/>
    <w:rsid w:val="4CB62D86"/>
    <w:rsid w:val="4F5B3A67"/>
    <w:rsid w:val="4FE629E8"/>
    <w:rsid w:val="50BC5872"/>
    <w:rsid w:val="512016BC"/>
    <w:rsid w:val="516C4D05"/>
    <w:rsid w:val="51756000"/>
    <w:rsid w:val="564477C4"/>
    <w:rsid w:val="57CD1E87"/>
    <w:rsid w:val="583D5794"/>
    <w:rsid w:val="5D35023E"/>
    <w:rsid w:val="612041D4"/>
    <w:rsid w:val="639B2FE7"/>
    <w:rsid w:val="65305EC1"/>
    <w:rsid w:val="6D3B2A1F"/>
    <w:rsid w:val="71230865"/>
    <w:rsid w:val="729D6DFE"/>
    <w:rsid w:val="73A208FE"/>
    <w:rsid w:val="761E79C5"/>
    <w:rsid w:val="77366932"/>
    <w:rsid w:val="779A6C9F"/>
    <w:rsid w:val="7A22042F"/>
    <w:rsid w:val="7A4D3D91"/>
    <w:rsid w:val="7DC40CDC"/>
    <w:rsid w:val="7E8B4F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character" w:default="1" w:styleId="8">
    <w:name w:val="Default Paragraph Font"/>
    <w:autoRedefine/>
    <w:qFormat/>
    <w:uiPriority w:val="0"/>
  </w:style>
  <w:style w:type="table" w:default="1" w:styleId="6">
    <w:name w:val="Normal Table"/>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微软雅黑" w:hAnsi="微软雅黑" w:eastAsia="微软雅黑" w:cs="微软雅黑"/>
      <w:sz w:val="18"/>
      <w:szCs w:val="18"/>
      <w:lang w:val="en-US" w:eastAsia="en-US" w:bidi="ar-SA"/>
    </w:rPr>
  </w:style>
  <w:style w:type="paragraph" w:styleId="3">
    <w:name w:val="toc 3"/>
    <w:basedOn w:val="1"/>
    <w:next w:val="1"/>
    <w:qFormat/>
    <w:uiPriority w:val="0"/>
    <w:pPr>
      <w:ind w:left="840" w:leftChars="400"/>
    </w:pPr>
  </w:style>
  <w:style w:type="paragraph" w:styleId="4">
    <w:name w:val="toc 1"/>
    <w:basedOn w:val="1"/>
    <w:next w:val="1"/>
    <w:qFormat/>
    <w:uiPriority w:val="0"/>
  </w:style>
  <w:style w:type="paragraph" w:styleId="5">
    <w:name w:val="toc 2"/>
    <w:basedOn w:val="1"/>
    <w:next w:val="1"/>
    <w:qFormat/>
    <w:uiPriority w:val="0"/>
    <w:pPr>
      <w:ind w:left="420" w:leftChars="200"/>
    </w:pPr>
  </w:style>
  <w:style w:type="table" w:styleId="7">
    <w:name w:val="Table Grid"/>
    <w:basedOn w:val="6"/>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FollowedHyperlink"/>
    <w:basedOn w:val="8"/>
    <w:qFormat/>
    <w:uiPriority w:val="0"/>
    <w:rPr>
      <w:color w:val="800080"/>
      <w:u w:val="single"/>
    </w:rPr>
  </w:style>
  <w:style w:type="character" w:styleId="10">
    <w:name w:val="Hyperlink"/>
    <w:basedOn w:val="8"/>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简历"/>
    </customSectPr>
    <customSectPr/>
    <customSectPr>
      <sectNamePr val="原神活动策划案"/>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3903</Words>
  <Characters>4725</Characters>
  <Paragraphs>48</Paragraphs>
  <TotalTime>5</TotalTime>
  <ScaleCrop>false</ScaleCrop>
  <LinksUpToDate>false</LinksUpToDate>
  <CharactersWithSpaces>5176</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2020-10-20T01:53:00Z</dcterms:created>
  <dc:creator>FKYPLX2</dc:creator>
  <cp:lastModifiedBy>CHEN</cp:lastModifiedBy>
  <dcterms:modified xsi:type="dcterms:W3CDTF">2024-10-29T07:45:18Z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10EE70F9D6F7490085F1740372E240DD_13</vt:lpwstr>
  </property>
  <property fmtid="{D5CDD505-2E9C-101B-9397-08002B2CF9AE}" pid="4" name="woTypoMode">
    <vt:lpwstr>pages</vt:lpwstr>
  </property>
  <property fmtid="{D5CDD505-2E9C-101B-9397-08002B2CF9AE}" pid="5" name="woSyncTypoMode">
    <vt:lpwstr>是</vt:lpwstr>
  </property>
</Properties>
</file>